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Pr="000007AB" w:rsidRDefault="00AA060E" w:rsidP="000007AB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  <w:r w:rsidRPr="00E53E61">
        <w:rPr>
          <w:rFonts w:ascii="Sylfaen" w:hAnsi="Sylfaen"/>
          <w:b/>
          <w:sz w:val="36"/>
          <w:szCs w:val="36"/>
          <w:lang w:val="hy-AM"/>
        </w:rPr>
        <w:t xml:space="preserve">«ԱրմենՏել» ՓԲԸ </w:t>
      </w:r>
      <w:r w:rsidR="000E7D82" w:rsidRPr="000E7D82">
        <w:rPr>
          <w:rFonts w:ascii="Sylfaen" w:hAnsi="Sylfaen"/>
          <w:b/>
          <w:sz w:val="36"/>
          <w:szCs w:val="36"/>
          <w:lang w:val="hy-AM"/>
        </w:rPr>
        <w:t xml:space="preserve">Ազատության 24/1 հասցեում գտնվող շենքի </w:t>
      </w:r>
      <w:r w:rsidR="000007AB">
        <w:rPr>
          <w:rFonts w:ascii="Sylfaen" w:hAnsi="Sylfaen"/>
          <w:b/>
          <w:sz w:val="36"/>
          <w:szCs w:val="36"/>
          <w:lang w:val="en-US"/>
        </w:rPr>
        <w:t xml:space="preserve">համար բեռնա-մարդատար վերելակի </w:t>
      </w:r>
      <w:r w:rsidRPr="00E53E61">
        <w:rPr>
          <w:rFonts w:ascii="Sylfaen" w:hAnsi="Sylfaen"/>
          <w:b/>
          <w:sz w:val="36"/>
          <w:szCs w:val="36"/>
          <w:lang w:val="hy-AM"/>
        </w:rPr>
        <w:t xml:space="preserve">մատակարարի ընտրության առաջարկների հարցման մասնակցի հրահանգ </w:t>
      </w:r>
    </w:p>
    <w:p w:rsidR="004C62D2" w:rsidRPr="006A43F0" w:rsidRDefault="00441E4F" w:rsidP="00AA060E">
      <w:pPr>
        <w:pStyle w:val="Frontpage1"/>
        <w:spacing w:before="4000"/>
        <w:ind w:left="0"/>
        <w:jc w:val="center"/>
        <w:rPr>
          <w:rFonts w:ascii="Sylfaen" w:hAnsi="Sylfaen"/>
          <w:sz w:val="28"/>
          <w:szCs w:val="28"/>
          <w:lang w:val="hy-AM"/>
        </w:rPr>
      </w:pPr>
      <w:r w:rsidRPr="006A43F0">
        <w:rPr>
          <w:rFonts w:ascii="Sylfaen" w:hAnsi="Sylfaen"/>
          <w:sz w:val="28"/>
          <w:szCs w:val="28"/>
          <w:lang w:val="hy-AM"/>
        </w:rPr>
        <w:t>ք</w:t>
      </w:r>
      <w:r w:rsidR="008B0B1B" w:rsidRPr="006A43F0">
        <w:rPr>
          <w:rFonts w:ascii="Sylfaen" w:hAnsi="Sylfaen"/>
          <w:sz w:val="28"/>
          <w:szCs w:val="28"/>
          <w:lang w:val="hy-AM"/>
        </w:rPr>
        <w:t>.</w:t>
      </w:r>
      <w:r w:rsidR="000007AB">
        <w:rPr>
          <w:rFonts w:ascii="Sylfaen" w:hAnsi="Sylfaen"/>
          <w:sz w:val="28"/>
          <w:szCs w:val="28"/>
          <w:lang w:val="en-US"/>
        </w:rPr>
        <w:t xml:space="preserve"> </w:t>
      </w:r>
      <w:r w:rsidRPr="006A43F0">
        <w:rPr>
          <w:rFonts w:ascii="Sylfaen" w:hAnsi="Sylfaen"/>
          <w:sz w:val="28"/>
          <w:szCs w:val="28"/>
          <w:lang w:val="hy-AM"/>
        </w:rPr>
        <w:t>Երևան</w:t>
      </w:r>
      <w:r w:rsidR="008B0B1B" w:rsidRPr="006A43F0">
        <w:rPr>
          <w:rFonts w:ascii="Sylfaen" w:hAnsi="Sylfaen"/>
          <w:sz w:val="28"/>
          <w:szCs w:val="28"/>
          <w:lang w:val="hy-AM"/>
        </w:rPr>
        <w:t xml:space="preserve">, </w:t>
      </w:r>
      <w:r w:rsidR="005D58BA" w:rsidRPr="006A43F0">
        <w:rPr>
          <w:rFonts w:ascii="Sylfaen" w:hAnsi="Sylfaen"/>
          <w:sz w:val="28"/>
          <w:szCs w:val="28"/>
          <w:lang w:val="hy-AM"/>
        </w:rPr>
        <w:t>2015</w:t>
      </w:r>
      <w:r w:rsidRPr="006A43F0">
        <w:rPr>
          <w:rFonts w:ascii="Sylfaen" w:hAnsi="Sylfaen"/>
          <w:sz w:val="28"/>
          <w:szCs w:val="28"/>
          <w:lang w:val="hy-AM"/>
        </w:rPr>
        <w:t>թ.</w:t>
      </w:r>
      <w:bookmarkStart w:id="0" w:name="_Toc380065797"/>
    </w:p>
    <w:p w:rsidR="004C62D2" w:rsidRDefault="004C62D2" w:rsidP="008B0B1B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en-US"/>
        </w:rPr>
      </w:pPr>
    </w:p>
    <w:p w:rsidR="00AA060E" w:rsidRDefault="00AA060E" w:rsidP="00AA060E">
      <w:pPr>
        <w:rPr>
          <w:lang w:val="en-US"/>
        </w:rPr>
      </w:pPr>
    </w:p>
    <w:p w:rsidR="00AA060E" w:rsidRPr="00AA060E" w:rsidRDefault="00AA060E" w:rsidP="00AA060E">
      <w:pPr>
        <w:rPr>
          <w:lang w:val="en-US"/>
        </w:rPr>
      </w:pPr>
    </w:p>
    <w:p w:rsidR="00AA060E" w:rsidRPr="00E53E61" w:rsidRDefault="00AA060E" w:rsidP="00AA060E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hy-AM"/>
        </w:rPr>
      </w:pPr>
      <w:bookmarkStart w:id="1" w:name="_Toc517020412"/>
      <w:bookmarkStart w:id="2" w:name="_Toc37503214"/>
      <w:bookmarkEnd w:id="0"/>
      <w:r w:rsidRPr="006A43F0">
        <w:rPr>
          <w:rFonts w:ascii="Sylfaen" w:hAnsi="Sylfaen"/>
          <w:lang w:val="hy-AM"/>
        </w:rPr>
        <w:lastRenderedPageBreak/>
        <w:t xml:space="preserve"> </w:t>
      </w:r>
      <w:r w:rsidRPr="00E53E61">
        <w:rPr>
          <w:rFonts w:ascii="Sylfaen" w:hAnsi="Sylfaen" w:cs="Times New Roman"/>
          <w:sz w:val="28"/>
          <w:lang w:val="hy-AM"/>
        </w:rPr>
        <w:t xml:space="preserve">1. </w:t>
      </w:r>
      <w:r w:rsidR="000007AB">
        <w:rPr>
          <w:rFonts w:ascii="Sylfaen" w:hAnsi="Sylfaen" w:cs="Times New Roman"/>
          <w:sz w:val="28"/>
          <w:lang w:val="en-US"/>
        </w:rPr>
        <w:t>Ա</w:t>
      </w:r>
      <w:r w:rsidRPr="00E53E61">
        <w:rPr>
          <w:rFonts w:ascii="Sylfaen" w:hAnsi="Sylfaen" w:cs="Times New Roman"/>
          <w:sz w:val="28"/>
          <w:lang w:val="hy-AM"/>
        </w:rPr>
        <w:t xml:space="preserve">ռաջարկների հարցման առարկան </w:t>
      </w:r>
    </w:p>
    <w:p w:rsidR="00AA060E" w:rsidRPr="00406264" w:rsidRDefault="00AA060E" w:rsidP="00406264">
      <w:pPr>
        <w:spacing w:after="200"/>
        <w:jc w:val="both"/>
        <w:rPr>
          <w:rFonts w:ascii="Sylfaen" w:hAnsi="Sylfaen"/>
          <w:lang w:val="en-US"/>
        </w:rPr>
      </w:pPr>
      <w:r w:rsidRPr="00406264">
        <w:rPr>
          <w:rFonts w:ascii="Sylfaen" w:hAnsi="Sylfaen"/>
          <w:lang w:val="en-US"/>
        </w:rPr>
        <w:t xml:space="preserve">«ԱրմենՏել» ՓԲԸ (այսուհետ՝ Պատվիրատու) հրավիրում է Ձեր ընկերությանը (այսուհետ՝ Մասնակից) մասնակցել </w:t>
      </w:r>
      <w:r w:rsidR="000E7D82" w:rsidRPr="00406264">
        <w:rPr>
          <w:rFonts w:ascii="Sylfaen" w:hAnsi="Sylfaen"/>
          <w:lang w:val="en-US"/>
        </w:rPr>
        <w:t>«ԱրմենՏել» ՓԲԸ Ազատության 24/1 հասցեում գտնվող շենքի</w:t>
      </w:r>
      <w:r w:rsidR="000007AB">
        <w:rPr>
          <w:rFonts w:ascii="Sylfaen" w:hAnsi="Sylfaen"/>
          <w:lang w:val="en-US"/>
        </w:rPr>
        <w:t xml:space="preserve"> համար</w:t>
      </w:r>
      <w:r w:rsidR="000E7D82" w:rsidRPr="00406264">
        <w:rPr>
          <w:rFonts w:ascii="Sylfaen" w:hAnsi="Sylfaen"/>
          <w:lang w:val="en-US"/>
        </w:rPr>
        <w:t xml:space="preserve"> </w:t>
      </w:r>
      <w:r w:rsidR="000007AB" w:rsidRPr="000007AB">
        <w:rPr>
          <w:rFonts w:ascii="Sylfaen" w:hAnsi="Sylfaen"/>
          <w:lang w:val="en-US"/>
        </w:rPr>
        <w:t xml:space="preserve">բեռնա-մարդատար վերելակի </w:t>
      </w:r>
      <w:r w:rsidR="000E7D82" w:rsidRPr="00406264">
        <w:rPr>
          <w:rFonts w:ascii="Sylfaen" w:hAnsi="Sylfaen"/>
          <w:lang w:val="en-US"/>
        </w:rPr>
        <w:t xml:space="preserve">մատակարարի ընտրության </w:t>
      </w:r>
      <w:r w:rsidR="000007AB">
        <w:rPr>
          <w:rFonts w:ascii="Sylfaen" w:hAnsi="Sylfaen"/>
          <w:lang w:val="en-US"/>
        </w:rPr>
        <w:t>ARM-R 021/15</w:t>
      </w:r>
      <w:r w:rsidR="000E7D82" w:rsidRPr="00406264">
        <w:rPr>
          <w:rFonts w:ascii="Sylfaen" w:hAnsi="Sylfaen"/>
          <w:lang w:val="en-US"/>
        </w:rPr>
        <w:t xml:space="preserve"> առաջարկների հարցմանը</w:t>
      </w:r>
      <w:r w:rsidR="000007AB">
        <w:rPr>
          <w:rFonts w:ascii="Sylfaen" w:hAnsi="Sylfaen"/>
          <w:lang w:val="en-US"/>
        </w:rPr>
        <w:t xml:space="preserve"> (այսուհետ՝ </w:t>
      </w:r>
      <w:r w:rsidRPr="00406264">
        <w:rPr>
          <w:rFonts w:ascii="Sylfaen" w:hAnsi="Sylfaen"/>
          <w:lang w:val="en-US"/>
        </w:rPr>
        <w:t>ԱՀ):</w:t>
      </w:r>
    </w:p>
    <w:p w:rsidR="00AA060E" w:rsidRPr="000E7D82" w:rsidRDefault="000007AB" w:rsidP="00406264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Բ</w:t>
      </w:r>
      <w:r w:rsidRPr="000007AB">
        <w:rPr>
          <w:rFonts w:ascii="Sylfaen" w:hAnsi="Sylfaen"/>
          <w:lang w:val="en-US"/>
        </w:rPr>
        <w:t xml:space="preserve">եռնա-մարդատար վերելակի </w:t>
      </w:r>
      <w:r>
        <w:rPr>
          <w:rFonts w:ascii="Sylfaen" w:hAnsi="Sylfaen"/>
          <w:lang w:val="en-US"/>
        </w:rPr>
        <w:t>տ</w:t>
      </w:r>
      <w:r w:rsidR="000E7D82">
        <w:rPr>
          <w:rFonts w:ascii="Sylfaen" w:hAnsi="Sylfaen"/>
          <w:lang w:val="en-US"/>
        </w:rPr>
        <w:t xml:space="preserve">եխնիկական </w:t>
      </w:r>
      <w:r>
        <w:rPr>
          <w:rFonts w:ascii="Sylfaen" w:hAnsi="Sylfaen"/>
          <w:lang w:val="en-US"/>
        </w:rPr>
        <w:t>պահանջները</w:t>
      </w:r>
      <w:r w:rsidR="000E7D82">
        <w:rPr>
          <w:rFonts w:ascii="Sylfaen" w:hAnsi="Sylfaen"/>
          <w:lang w:val="en-US"/>
        </w:rPr>
        <w:t xml:space="preserve"> </w:t>
      </w:r>
      <w:r w:rsidR="000E7D82" w:rsidRPr="00E53E61">
        <w:rPr>
          <w:rFonts w:ascii="Sylfaen" w:hAnsi="Sylfaen"/>
          <w:lang w:val="hy-AM"/>
        </w:rPr>
        <w:t xml:space="preserve">(այսուհետ՝ </w:t>
      </w:r>
      <w:r w:rsidR="000E7D82">
        <w:rPr>
          <w:rFonts w:ascii="Sylfaen" w:hAnsi="Sylfaen"/>
          <w:lang w:val="en-US"/>
        </w:rPr>
        <w:t>Տ</w:t>
      </w:r>
      <w:r>
        <w:rPr>
          <w:rFonts w:ascii="Sylfaen" w:hAnsi="Sylfaen"/>
          <w:lang w:val="en-US"/>
        </w:rPr>
        <w:t>Պ</w:t>
      </w:r>
      <w:r w:rsidR="000E7D82" w:rsidRPr="00E53E61">
        <w:rPr>
          <w:rFonts w:ascii="Sylfaen" w:hAnsi="Sylfaen"/>
          <w:lang w:val="hy-AM"/>
        </w:rPr>
        <w:t>)</w:t>
      </w:r>
      <w:r>
        <w:rPr>
          <w:rFonts w:ascii="Sylfaen" w:hAnsi="Sylfaen"/>
          <w:lang w:val="en-US"/>
        </w:rPr>
        <w:t xml:space="preserve"> ներկայացված են Հավելված 1-ում:</w:t>
      </w:r>
      <w:r w:rsidR="000E7D82" w:rsidRPr="00E53E61">
        <w:rPr>
          <w:rFonts w:ascii="Sylfaen" w:hAnsi="Sylfaen"/>
          <w:lang w:val="hy-AM"/>
        </w:rPr>
        <w:t>:</w:t>
      </w:r>
    </w:p>
    <w:p w:rsidR="0006651E" w:rsidRDefault="000E7D82" w:rsidP="00AA060E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Նախագծի շրջանակներում կատա</w:t>
      </w:r>
      <w:r w:rsidR="00633C71">
        <w:rPr>
          <w:rFonts w:ascii="Sylfaen" w:hAnsi="Sylfaen"/>
          <w:lang w:val="en-US"/>
        </w:rPr>
        <w:t>րվելիք աշխատանքները ներառում են.</w:t>
      </w:r>
    </w:p>
    <w:p w:rsidR="000007AB" w:rsidRPr="000007AB" w:rsidRDefault="000007AB" w:rsidP="00416EB5">
      <w:pPr>
        <w:pStyle w:val="ListParagraph"/>
        <w:numPr>
          <w:ilvl w:val="0"/>
          <w:numId w:val="15"/>
        </w:numPr>
        <w:spacing w:after="200"/>
        <w:jc w:val="both"/>
        <w:rPr>
          <w:rFonts w:ascii="Sylfaen" w:hAnsi="Sylfaen"/>
          <w:lang w:val="en-US"/>
        </w:rPr>
      </w:pPr>
      <w:r w:rsidRPr="000007AB">
        <w:rPr>
          <w:rFonts w:ascii="Sylfaen" w:hAnsi="Sylfaen"/>
          <w:lang w:val="en-US"/>
        </w:rPr>
        <w:t xml:space="preserve">Հին բեռնատար վերելակի ապամոնտաժում </w:t>
      </w:r>
      <w:r>
        <w:rPr>
          <w:rFonts w:ascii="Sylfaen" w:hAnsi="Sylfaen"/>
          <w:lang w:val="en-US"/>
        </w:rPr>
        <w:t>և գնում, ինչպես նաև ն</w:t>
      </w:r>
      <w:r w:rsidRPr="000007AB">
        <w:rPr>
          <w:rFonts w:ascii="Sylfaen" w:hAnsi="Sylfaen"/>
          <w:lang w:val="en-US"/>
        </w:rPr>
        <w:t>որ վերելակի մոնտաժում</w:t>
      </w:r>
      <w:r>
        <w:rPr>
          <w:rFonts w:ascii="Sylfaen" w:hAnsi="Sylfaen"/>
          <w:lang w:val="en-US"/>
        </w:rPr>
        <w:t>;</w:t>
      </w:r>
    </w:p>
    <w:p w:rsidR="000007AB" w:rsidRPr="000007AB" w:rsidRDefault="000007AB" w:rsidP="00416EB5">
      <w:pPr>
        <w:pStyle w:val="ListParagraph"/>
        <w:numPr>
          <w:ilvl w:val="0"/>
          <w:numId w:val="15"/>
        </w:numPr>
        <w:spacing w:after="200"/>
        <w:jc w:val="both"/>
        <w:rPr>
          <w:rFonts w:ascii="Sylfaen" w:hAnsi="Sylfaen"/>
          <w:lang w:val="en-US"/>
        </w:rPr>
      </w:pPr>
      <w:r w:rsidRPr="000007AB">
        <w:rPr>
          <w:rFonts w:ascii="Sylfaen" w:hAnsi="Sylfaen"/>
          <w:lang w:val="en-US"/>
        </w:rPr>
        <w:t xml:space="preserve">Վերելակի խցիկում և մեքենայական տարածքում հեռահաղոդակցության սարքավորումների տեղադրում, ինչպես նաև ռադիոկապի ապահովում վերելակի խցիկի և շենքի </w:t>
      </w:r>
      <w:r>
        <w:rPr>
          <w:rFonts w:ascii="Sylfaen" w:hAnsi="Sylfaen"/>
          <w:lang w:val="en-US"/>
        </w:rPr>
        <w:t>պահակակետի միջև;</w:t>
      </w:r>
    </w:p>
    <w:p w:rsidR="000007AB" w:rsidRPr="000007AB" w:rsidRDefault="000007AB" w:rsidP="00416EB5">
      <w:pPr>
        <w:pStyle w:val="ListParagraph"/>
        <w:numPr>
          <w:ilvl w:val="0"/>
          <w:numId w:val="15"/>
        </w:numPr>
        <w:spacing w:after="200"/>
        <w:jc w:val="both"/>
        <w:rPr>
          <w:rFonts w:ascii="Sylfaen" w:hAnsi="Sylfaen"/>
          <w:lang w:val="en-US"/>
        </w:rPr>
      </w:pPr>
      <w:r w:rsidRPr="000007AB">
        <w:rPr>
          <w:rFonts w:ascii="Sylfaen" w:hAnsi="Sylfaen"/>
          <w:lang w:val="en-US"/>
        </w:rPr>
        <w:t>Էլ. հաղորդալարերի, վերելակի հորանը և շարժիչային տեղամասը լուսավորող լուսատուների փոխարինում</w:t>
      </w:r>
      <w:r>
        <w:rPr>
          <w:rFonts w:ascii="Sylfaen" w:hAnsi="Sylfaen"/>
          <w:lang w:val="en-US"/>
        </w:rPr>
        <w:t>;</w:t>
      </w:r>
    </w:p>
    <w:p w:rsidR="000007AB" w:rsidRDefault="000007AB" w:rsidP="00416EB5">
      <w:pPr>
        <w:pStyle w:val="ListParagraph"/>
        <w:numPr>
          <w:ilvl w:val="0"/>
          <w:numId w:val="15"/>
        </w:numPr>
        <w:spacing w:after="200"/>
        <w:jc w:val="both"/>
        <w:rPr>
          <w:rFonts w:ascii="Sylfaen" w:hAnsi="Sylfaen"/>
          <w:lang w:val="en-US"/>
        </w:rPr>
      </w:pPr>
      <w:r w:rsidRPr="000007AB">
        <w:rPr>
          <w:rFonts w:ascii="Sylfaen" w:hAnsi="Sylfaen"/>
          <w:lang w:val="en-US"/>
        </w:rPr>
        <w:t>Վերելակի հին ճոպանների փոխարինում նորով</w:t>
      </w:r>
      <w:r>
        <w:rPr>
          <w:rFonts w:ascii="Sylfaen" w:hAnsi="Sylfaen"/>
          <w:lang w:val="en-US"/>
        </w:rPr>
        <w:t>;</w:t>
      </w:r>
    </w:p>
    <w:p w:rsidR="000007AB" w:rsidRPr="000007AB" w:rsidRDefault="000007AB" w:rsidP="00416EB5">
      <w:pPr>
        <w:pStyle w:val="ListParagraph"/>
        <w:numPr>
          <w:ilvl w:val="0"/>
          <w:numId w:val="15"/>
        </w:num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Վերելակի տեխնիկական սպասարկում և վերանորոգում երաշխիքի գործողության ժամկետի ընթացքում:</w:t>
      </w:r>
    </w:p>
    <w:p w:rsidR="00904F70" w:rsidRDefault="00633C71" w:rsidP="00AA060E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Կոմերցիոն առաջարկում (</w:t>
      </w:r>
      <w:r>
        <w:rPr>
          <w:rFonts w:ascii="Sylfaen" w:hAnsi="Sylfaen"/>
          <w:lang w:val="hy-AM"/>
        </w:rPr>
        <w:t>այսուհետ</w:t>
      </w:r>
      <w:r>
        <w:rPr>
          <w:rFonts w:ascii="Sylfaen" w:hAnsi="Sylfaen"/>
          <w:lang w:val="en-US"/>
        </w:rPr>
        <w:t>` ԿԱ, Հավելված 2</w:t>
      </w:r>
      <w:r w:rsidRPr="00E53E61">
        <w:rPr>
          <w:rFonts w:ascii="Sylfaen" w:hAnsi="Sylfaen"/>
          <w:lang w:val="hy-AM"/>
        </w:rPr>
        <w:t>)</w:t>
      </w:r>
      <w:r>
        <w:rPr>
          <w:rFonts w:ascii="Sylfaen" w:hAnsi="Sylfaen"/>
          <w:lang w:val="en-US"/>
        </w:rPr>
        <w:t xml:space="preserve"> Մասնակիցը</w:t>
      </w:r>
      <w:r w:rsidR="00406264">
        <w:rPr>
          <w:rFonts w:ascii="Sylfaen" w:hAnsi="Sylfaen"/>
          <w:lang w:val="en-US"/>
        </w:rPr>
        <w:t xml:space="preserve"> ներկայացնում է </w:t>
      </w:r>
      <w:r w:rsidR="00904F70" w:rsidRPr="000007AB">
        <w:rPr>
          <w:rFonts w:ascii="Sylfaen" w:hAnsi="Sylfaen"/>
          <w:lang w:val="en-US"/>
        </w:rPr>
        <w:t>բեռնա-մարդատար վերելակի</w:t>
      </w:r>
      <w:r w:rsidR="00904F70">
        <w:rPr>
          <w:rFonts w:ascii="Sylfaen" w:hAnsi="Sylfaen"/>
          <w:lang w:val="en-US"/>
        </w:rPr>
        <w:t xml:space="preserve"> </w:t>
      </w:r>
      <w:r w:rsidR="00406264">
        <w:rPr>
          <w:rFonts w:ascii="Sylfaen" w:hAnsi="Sylfaen"/>
          <w:lang w:val="en-US"/>
        </w:rPr>
        <w:t xml:space="preserve">արժեքը` հաշվի առնելով </w:t>
      </w:r>
      <w:r w:rsidR="00904F70">
        <w:rPr>
          <w:rFonts w:ascii="Sylfaen" w:hAnsi="Sylfaen"/>
          <w:lang w:val="en-US"/>
        </w:rPr>
        <w:t>հին վերելակի ապամոնտաժման, նոր վերելակի մ</w:t>
      </w:r>
      <w:r w:rsidR="00406264">
        <w:rPr>
          <w:rFonts w:ascii="Sylfaen" w:hAnsi="Sylfaen"/>
          <w:lang w:val="en-US"/>
        </w:rPr>
        <w:t>ատակարար</w:t>
      </w:r>
      <w:r w:rsidR="00904F70">
        <w:rPr>
          <w:rFonts w:ascii="Sylfaen" w:hAnsi="Sylfaen"/>
          <w:lang w:val="en-US"/>
        </w:rPr>
        <w:t>ման ու</w:t>
      </w:r>
      <w:r w:rsidR="00406264">
        <w:rPr>
          <w:rFonts w:ascii="Sylfaen" w:hAnsi="Sylfaen"/>
          <w:lang w:val="en-US"/>
        </w:rPr>
        <w:t xml:space="preserve"> տեղադրման</w:t>
      </w:r>
      <w:r w:rsidR="00904F70">
        <w:rPr>
          <w:rFonts w:ascii="Sylfaen" w:hAnsi="Sylfaen"/>
          <w:lang w:val="en-US"/>
        </w:rPr>
        <w:t>, ինչպես նաև երաշխիքի գործողության ժամկետի ընթացքում տեխնիկական սպասարկման և վերանորոգման արժեքը:</w:t>
      </w:r>
    </w:p>
    <w:p w:rsidR="00AA060E" w:rsidRPr="00406264" w:rsidRDefault="00AA060E" w:rsidP="00AA060E">
      <w:pPr>
        <w:spacing w:after="200"/>
        <w:jc w:val="both"/>
        <w:rPr>
          <w:rFonts w:ascii="Sylfaen" w:hAnsi="Sylfaen"/>
          <w:lang w:val="en-US"/>
        </w:rPr>
      </w:pPr>
      <w:r w:rsidRPr="00E53E61">
        <w:rPr>
          <w:rFonts w:ascii="Sylfaen" w:hAnsi="Sylfaen"/>
          <w:lang w:val="hy-AM"/>
        </w:rPr>
        <w:t>ԱՀ անցկացման արդյունքով Պատվիրատուն ընտրում է 1 հ</w:t>
      </w:r>
      <w:r w:rsidR="00406264">
        <w:rPr>
          <w:rFonts w:ascii="Sylfaen" w:hAnsi="Sylfaen"/>
          <w:lang w:val="hy-AM"/>
        </w:rPr>
        <w:t>աղթող և 1 պահուստային մատակարար</w:t>
      </w:r>
      <w:r w:rsidR="00406264">
        <w:rPr>
          <w:rFonts w:ascii="Sylfaen" w:hAnsi="Sylfaen"/>
          <w:lang w:val="en-US"/>
        </w:rPr>
        <w:t>:</w:t>
      </w:r>
    </w:p>
    <w:p w:rsidR="00BC1FF9" w:rsidRPr="00775F06" w:rsidRDefault="00AA060E" w:rsidP="00AA060E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ԱՀ</w:t>
      </w:r>
      <w:r w:rsidR="00BC1FF9" w:rsidRPr="006A43F0">
        <w:rPr>
          <w:rFonts w:ascii="Sylfaen" w:hAnsi="Sylfaen"/>
          <w:lang w:val="hy-AM"/>
        </w:rPr>
        <w:t xml:space="preserve"> հաղթողի հետ կարող </w:t>
      </w:r>
      <w:r w:rsidR="00904F70">
        <w:rPr>
          <w:rFonts w:ascii="Sylfaen" w:hAnsi="Sylfaen"/>
          <w:lang w:val="en-US"/>
        </w:rPr>
        <w:t>են</w:t>
      </w:r>
      <w:r w:rsidR="00BC1FF9" w:rsidRPr="006A43F0">
        <w:rPr>
          <w:rFonts w:ascii="Sylfaen" w:hAnsi="Sylfaen"/>
          <w:lang w:val="hy-AM"/>
        </w:rPr>
        <w:t xml:space="preserve"> կնքվել </w:t>
      </w:r>
      <w:r w:rsidR="00775F06">
        <w:rPr>
          <w:rFonts w:ascii="Sylfaen" w:hAnsi="Sylfaen"/>
          <w:lang w:val="en-US"/>
        </w:rPr>
        <w:t>մեկ անգամյա</w:t>
      </w:r>
      <w:r w:rsidR="00BC1FF9" w:rsidRPr="006A43F0">
        <w:rPr>
          <w:rFonts w:ascii="Sylfaen" w:hAnsi="Sylfaen"/>
          <w:lang w:val="hy-AM"/>
        </w:rPr>
        <w:t xml:space="preserve"> պայմանագ</w:t>
      </w:r>
      <w:r w:rsidR="00904F70">
        <w:rPr>
          <w:rFonts w:ascii="Sylfaen" w:hAnsi="Sylfaen"/>
          <w:lang w:val="en-US"/>
        </w:rPr>
        <w:t>րեր</w:t>
      </w:r>
      <w:r w:rsidR="00BC1FF9" w:rsidRPr="006A43F0">
        <w:rPr>
          <w:rFonts w:ascii="Sylfaen" w:hAnsi="Sylfaen"/>
          <w:lang w:val="hy-AM"/>
        </w:rPr>
        <w:t xml:space="preserve"> (Հավելված </w:t>
      </w:r>
      <w:r w:rsidR="00775F06">
        <w:rPr>
          <w:rFonts w:ascii="Sylfaen" w:hAnsi="Sylfaen"/>
          <w:lang w:val="en-US"/>
        </w:rPr>
        <w:t>3</w:t>
      </w:r>
      <w:r w:rsidR="00BC1FF9" w:rsidRPr="006A43F0">
        <w:rPr>
          <w:rFonts w:ascii="Sylfaen" w:hAnsi="Sylfaen"/>
          <w:lang w:val="hy-AM"/>
        </w:rPr>
        <w:t>՝ ձևանմուշ</w:t>
      </w:r>
      <w:r w:rsidR="00904F70">
        <w:rPr>
          <w:rFonts w:ascii="Sylfaen" w:hAnsi="Sylfaen"/>
          <w:lang w:val="en-US"/>
        </w:rPr>
        <w:t>ներ</w:t>
      </w:r>
      <w:r w:rsidR="00BC1FF9" w:rsidRPr="006A43F0">
        <w:rPr>
          <w:rFonts w:ascii="Sylfaen" w:hAnsi="Sylfaen"/>
          <w:lang w:val="hy-AM"/>
        </w:rPr>
        <w:t xml:space="preserve">): </w:t>
      </w:r>
    </w:p>
    <w:p w:rsidR="00431E2C" w:rsidRPr="006A43F0" w:rsidRDefault="00A70420" w:rsidP="00E96BA2">
      <w:pPr>
        <w:pStyle w:val="Heading2"/>
        <w:spacing w:before="400" w:after="300"/>
        <w:rPr>
          <w:rFonts w:ascii="Sylfaen" w:hAnsi="Sylfaen" w:cs="Times New Roman"/>
          <w:sz w:val="28"/>
          <w:lang w:val="hy-AM"/>
        </w:rPr>
      </w:pPr>
      <w:bookmarkStart w:id="3" w:name="_Toc380065798"/>
      <w:r w:rsidRPr="006A43F0">
        <w:rPr>
          <w:rFonts w:ascii="Sylfaen" w:hAnsi="Sylfaen" w:cs="Times New Roman"/>
          <w:sz w:val="28"/>
          <w:lang w:val="hy-AM"/>
        </w:rPr>
        <w:t xml:space="preserve">2. </w:t>
      </w:r>
      <w:r w:rsidR="00904F70">
        <w:rPr>
          <w:rFonts w:ascii="Sylfaen" w:hAnsi="Sylfaen" w:cs="Times New Roman"/>
          <w:sz w:val="28"/>
          <w:lang w:val="en-US"/>
        </w:rPr>
        <w:t>Ա</w:t>
      </w:r>
      <w:r w:rsidR="00AA060E" w:rsidRPr="00E53E61">
        <w:rPr>
          <w:rFonts w:ascii="Sylfaen" w:hAnsi="Sylfaen" w:cs="Times New Roman"/>
          <w:sz w:val="28"/>
          <w:lang w:val="hy-AM"/>
        </w:rPr>
        <w:t xml:space="preserve">ռաջարկների հարցման </w:t>
      </w:r>
      <w:r w:rsidR="0076204F" w:rsidRPr="006A43F0">
        <w:rPr>
          <w:rFonts w:ascii="Sylfaen" w:hAnsi="Sylfaen" w:cs="Times New Roman"/>
          <w:sz w:val="28"/>
          <w:lang w:val="hy-AM"/>
        </w:rPr>
        <w:t xml:space="preserve">անցկացման կարգը </w:t>
      </w:r>
      <w:bookmarkEnd w:id="3"/>
    </w:p>
    <w:p w:rsidR="0076204F" w:rsidRPr="006A43F0" w:rsidRDefault="00AA060E" w:rsidP="0076204F">
      <w:pPr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ԱՀ</w:t>
      </w:r>
      <w:r w:rsidR="0076204F" w:rsidRPr="006A43F0">
        <w:rPr>
          <w:rFonts w:ascii="Sylfaen" w:hAnsi="Sylfaen"/>
          <w:lang w:val="hy-AM"/>
        </w:rPr>
        <w:t xml:space="preserve"> անցկացման հետ կապված հարցերով Պատվիրատուի կոնտակտային անձը՝  </w:t>
      </w:r>
    </w:p>
    <w:p w:rsidR="00AA060E" w:rsidRPr="009828D4" w:rsidRDefault="00AA060E" w:rsidP="00416EB5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Անուն, ազգանուն՝  </w:t>
      </w:r>
      <w:r>
        <w:rPr>
          <w:rFonts w:ascii="Sylfaen" w:hAnsi="Sylfaen" w:cs="Sylfaen"/>
          <w:lang w:val="en-US"/>
        </w:rPr>
        <w:t>Լուսինե Ղազար</w:t>
      </w:r>
      <w:r w:rsidRPr="008B48CB">
        <w:rPr>
          <w:rFonts w:ascii="Sylfaen" w:hAnsi="Sylfaen" w:cs="Sylfaen"/>
          <w:lang w:val="hy-AM"/>
        </w:rPr>
        <w:t>յան</w:t>
      </w:r>
    </w:p>
    <w:p w:rsidR="00AA060E" w:rsidRPr="009828D4" w:rsidRDefault="00AA060E" w:rsidP="00416EB5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Պաշտոն՝ </w:t>
      </w:r>
      <w:r w:rsidRPr="009828D4">
        <w:rPr>
          <w:rFonts w:ascii="Sylfaen" w:hAnsi="Sylfaen" w:cs="Sylfaen"/>
          <w:lang w:val="hy-AM"/>
        </w:rPr>
        <w:t>Գնումների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և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մոնիտորինգի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բաժնի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ավագ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մասնագետ</w:t>
      </w:r>
      <w:r w:rsidRPr="009828D4">
        <w:rPr>
          <w:rFonts w:ascii="Sylfaen" w:hAnsi="Sylfaen"/>
          <w:b/>
          <w:lang w:val="hy-AM"/>
        </w:rPr>
        <w:t xml:space="preserve"> </w:t>
      </w:r>
    </w:p>
    <w:p w:rsidR="00AA060E" w:rsidRPr="009828D4" w:rsidRDefault="00AA060E" w:rsidP="00416EB5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Հասցե՝</w:t>
      </w:r>
      <w:r w:rsidRPr="009828D4">
        <w:rPr>
          <w:rFonts w:ascii="Sylfaen" w:hAnsi="Sylfaen"/>
          <w:lang w:val="hy-AM"/>
        </w:rPr>
        <w:t xml:space="preserve">  ք. Երևան, </w:t>
      </w:r>
      <w:r w:rsidR="00775F06">
        <w:rPr>
          <w:rFonts w:ascii="Sylfaen" w:hAnsi="Sylfaen"/>
          <w:lang w:val="en-US"/>
        </w:rPr>
        <w:t>Ազատության 24/1</w:t>
      </w:r>
    </w:p>
    <w:p w:rsidR="00AA060E" w:rsidRPr="009828D4" w:rsidRDefault="00AA060E" w:rsidP="00416EB5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lastRenderedPageBreak/>
        <w:t>Էլեկտրոնային հասցե՝</w:t>
      </w:r>
      <w:r>
        <w:rPr>
          <w:rFonts w:ascii="Sylfaen" w:hAnsi="Sylfaen"/>
          <w:lang w:val="en-US"/>
        </w:rPr>
        <w:t xml:space="preserve"> </w:t>
      </w:r>
      <w:r w:rsidRPr="000A3EC7">
        <w:rPr>
          <w:rStyle w:val="Hyperlink"/>
          <w:rFonts w:ascii="Sylfaen" w:hAnsi="Sylfaen"/>
          <w:lang w:val="hy-AM"/>
        </w:rPr>
        <w:t>Lusighazaryan@beeline.am</w:t>
      </w:r>
    </w:p>
    <w:p w:rsidR="00AA060E" w:rsidRPr="000A3EC7" w:rsidRDefault="00AA060E" w:rsidP="00416EB5">
      <w:pPr>
        <w:pStyle w:val="ListParagraph"/>
        <w:numPr>
          <w:ilvl w:val="0"/>
          <w:numId w:val="4"/>
        </w:numPr>
        <w:spacing w:after="200"/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Հեռախոս ` </w:t>
      </w:r>
      <w:r w:rsidR="00775F06" w:rsidRPr="00404A23">
        <w:t xml:space="preserve">(+37410) </w:t>
      </w:r>
      <w:r w:rsidR="00775F06">
        <w:rPr>
          <w:lang w:val="en-US"/>
        </w:rPr>
        <w:t>290 270</w:t>
      </w:r>
      <w:r w:rsidR="00775F06" w:rsidRPr="00404A23">
        <w:rPr>
          <w:lang w:val="en-US"/>
        </w:rPr>
        <w:t xml:space="preserve">, </w:t>
      </w:r>
      <w:r w:rsidR="00775F06" w:rsidRPr="00404A23">
        <w:t>(+374</w:t>
      </w:r>
      <w:r w:rsidR="00775F06" w:rsidRPr="00404A23">
        <w:rPr>
          <w:lang w:val="en-US"/>
        </w:rPr>
        <w:t>43</w:t>
      </w:r>
      <w:r w:rsidR="00775F06" w:rsidRPr="00404A23">
        <w:t>)</w:t>
      </w:r>
      <w:r w:rsidR="00775F06" w:rsidRPr="00404A23">
        <w:rPr>
          <w:lang w:val="en-US"/>
        </w:rPr>
        <w:t xml:space="preserve"> 081 481</w:t>
      </w:r>
    </w:p>
    <w:p w:rsidR="0076204F" w:rsidRPr="006A43F0" w:rsidRDefault="0076204F" w:rsidP="0076204F">
      <w:pPr>
        <w:rPr>
          <w:rFonts w:ascii="Sylfaen" w:hAnsi="Sylfaen"/>
          <w:lang w:val="hy-AM"/>
        </w:rPr>
      </w:pPr>
    </w:p>
    <w:p w:rsidR="0076204F" w:rsidRPr="00AA060E" w:rsidRDefault="00AA060E" w:rsidP="00AA060E">
      <w:pPr>
        <w:spacing w:after="200"/>
        <w:rPr>
          <w:rFonts w:ascii="Sylfaen" w:hAnsi="Sylfaen"/>
          <w:lang w:val="hy-AM"/>
        </w:rPr>
      </w:pPr>
      <w:r w:rsidRPr="00AA060E">
        <w:rPr>
          <w:rFonts w:ascii="Sylfaen" w:hAnsi="Sylfaen"/>
          <w:lang w:val="en-US"/>
        </w:rPr>
        <w:t xml:space="preserve">ԱՀ </w:t>
      </w:r>
      <w:r w:rsidR="0076204F" w:rsidRPr="00AA060E">
        <w:rPr>
          <w:rFonts w:ascii="Sylfaen" w:hAnsi="Sylfaen"/>
          <w:lang w:val="hy-AM"/>
        </w:rPr>
        <w:t xml:space="preserve"> անցկացվում է 4 փուլով:</w:t>
      </w:r>
    </w:p>
    <w:p w:rsidR="00660F72" w:rsidRPr="006A43F0" w:rsidRDefault="00660F72" w:rsidP="00660F72">
      <w:pPr>
        <w:spacing w:after="200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2.1. Փուլ 1՝ Մասնակիցներից առաջարկների հավաքագրում </w:t>
      </w:r>
    </w:p>
    <w:p w:rsidR="00660F72" w:rsidRPr="006C4906" w:rsidRDefault="00660F72" w:rsidP="00416EB5">
      <w:pPr>
        <w:pStyle w:val="ListParagraph"/>
        <w:numPr>
          <w:ilvl w:val="0"/>
          <w:numId w:val="13"/>
        </w:numPr>
        <w:spacing w:after="200"/>
        <w:jc w:val="both"/>
        <w:rPr>
          <w:rFonts w:ascii="Sylfaen" w:hAnsi="Sylfaen"/>
          <w:lang w:val="hy-AM"/>
        </w:rPr>
      </w:pPr>
      <w:r w:rsidRPr="006C4906">
        <w:rPr>
          <w:rFonts w:ascii="Sylfaen" w:hAnsi="Sylfaen"/>
          <w:lang w:val="hy-AM"/>
        </w:rPr>
        <w:t xml:space="preserve">Պատվիրատուն հրապարակում է </w:t>
      </w:r>
      <w:r w:rsidR="00904F70">
        <w:rPr>
          <w:rFonts w:ascii="Sylfaen" w:hAnsi="Sylfaen"/>
          <w:lang w:val="en-US"/>
        </w:rPr>
        <w:t>Ա</w:t>
      </w:r>
      <w:r w:rsidR="00AA060E" w:rsidRPr="006C4906">
        <w:rPr>
          <w:rFonts w:ascii="Sylfaen" w:hAnsi="Sylfaen"/>
          <w:lang w:val="en-US"/>
        </w:rPr>
        <w:t>ռաջարկների հարցման</w:t>
      </w:r>
      <w:r w:rsidR="00904F70">
        <w:rPr>
          <w:rFonts w:ascii="Sylfaen" w:hAnsi="Sylfaen"/>
          <w:lang w:val="hy-AM"/>
        </w:rPr>
        <w:t xml:space="preserve"> մասնակցի հրահանգը (այսուհետ՝ </w:t>
      </w:r>
      <w:r w:rsidR="00AA060E" w:rsidRPr="006C4906">
        <w:rPr>
          <w:rFonts w:ascii="Sylfaen" w:hAnsi="Sylfaen"/>
          <w:lang w:val="en-US"/>
        </w:rPr>
        <w:t>ԱՀ</w:t>
      </w:r>
      <w:r w:rsidR="00FD0475">
        <w:rPr>
          <w:rFonts w:ascii="Sylfaen" w:hAnsi="Sylfaen"/>
          <w:lang w:val="en-US"/>
        </w:rPr>
        <w:t>Մ</w:t>
      </w:r>
      <w:r w:rsidRPr="006C4906">
        <w:rPr>
          <w:rFonts w:ascii="Sylfaen" w:hAnsi="Sylfaen"/>
          <w:lang w:val="hy-AM"/>
        </w:rPr>
        <w:t xml:space="preserve">Հ)  </w:t>
      </w:r>
      <w:hyperlink r:id="rId8" w:history="1">
        <w:r w:rsidRPr="006C4906">
          <w:rPr>
            <w:rStyle w:val="Hyperlink"/>
            <w:rFonts w:ascii="Sylfaen" w:hAnsi="Sylfaen"/>
            <w:lang w:val="hy-AM"/>
          </w:rPr>
          <w:t>www.beeline.am</w:t>
        </w:r>
      </w:hyperlink>
      <w:r w:rsidRPr="006C4906">
        <w:rPr>
          <w:rFonts w:ascii="Sylfaen" w:hAnsi="Sylfaen"/>
          <w:lang w:val="hy-AM"/>
        </w:rPr>
        <w:t xml:space="preserve"> և </w:t>
      </w:r>
      <w:hyperlink r:id="rId9" w:history="1">
        <w:r w:rsidRPr="006C4906">
          <w:rPr>
            <w:rStyle w:val="Hyperlink"/>
            <w:rFonts w:ascii="Sylfaen" w:hAnsi="Sylfaen"/>
            <w:lang w:val="hy-AM"/>
          </w:rPr>
          <w:t>www.gnumner.am</w:t>
        </w:r>
      </w:hyperlink>
      <w:r w:rsidRPr="006C4906">
        <w:rPr>
          <w:rFonts w:ascii="Sylfaen" w:hAnsi="Sylfaen"/>
          <w:lang w:val="hy-AM"/>
        </w:rPr>
        <w:t xml:space="preserve"> կայքերում: </w:t>
      </w:r>
    </w:p>
    <w:p w:rsidR="00660F72" w:rsidRPr="006C4906" w:rsidRDefault="00660F72" w:rsidP="00416EB5">
      <w:pPr>
        <w:pStyle w:val="ListParagraph"/>
        <w:numPr>
          <w:ilvl w:val="0"/>
          <w:numId w:val="13"/>
        </w:numPr>
        <w:spacing w:after="200"/>
        <w:jc w:val="both"/>
        <w:rPr>
          <w:rFonts w:ascii="Sylfaen" w:hAnsi="Sylfaen"/>
          <w:lang w:val="hy-AM"/>
        </w:rPr>
      </w:pPr>
      <w:r w:rsidRPr="006C4906">
        <w:rPr>
          <w:rFonts w:ascii="Sylfaen" w:hAnsi="Sylfaen"/>
          <w:lang w:val="hy-AM"/>
        </w:rPr>
        <w:t>Մասնակիցը ծանոթանում է</w:t>
      </w:r>
      <w:r w:rsidR="001B6D29" w:rsidRPr="006C4906">
        <w:rPr>
          <w:rFonts w:ascii="Sylfaen" w:hAnsi="Sylfaen"/>
          <w:lang w:val="hy-AM"/>
        </w:rPr>
        <w:t xml:space="preserve"> </w:t>
      </w:r>
      <w:r w:rsidRPr="006C4906">
        <w:rPr>
          <w:rFonts w:ascii="Sylfaen" w:hAnsi="Sylfaen"/>
          <w:lang w:val="hy-AM"/>
        </w:rPr>
        <w:t xml:space="preserve"> </w:t>
      </w:r>
      <w:r w:rsidR="00AA060E" w:rsidRPr="006C4906">
        <w:rPr>
          <w:rFonts w:ascii="Sylfaen" w:hAnsi="Sylfaen"/>
          <w:lang w:val="hy-AM"/>
        </w:rPr>
        <w:t>ԱՀ</w:t>
      </w:r>
      <w:r w:rsidR="00FD0475">
        <w:rPr>
          <w:rFonts w:ascii="Sylfaen" w:hAnsi="Sylfaen"/>
          <w:lang w:val="en-US"/>
        </w:rPr>
        <w:t>Մ</w:t>
      </w:r>
      <w:r w:rsidR="00AA060E" w:rsidRPr="006C4906">
        <w:rPr>
          <w:rFonts w:ascii="Sylfaen" w:hAnsi="Sylfaen"/>
          <w:lang w:val="hy-AM"/>
        </w:rPr>
        <w:t xml:space="preserve">Հ </w:t>
      </w:r>
      <w:r w:rsidRPr="006C4906">
        <w:rPr>
          <w:rFonts w:ascii="Sylfaen" w:hAnsi="Sylfaen"/>
          <w:lang w:val="hy-AM"/>
        </w:rPr>
        <w:t>-ին, որից հետո պատրաստում է առաջարկը և ուղարկում այն Պատվիրատուին:</w:t>
      </w:r>
    </w:p>
    <w:p w:rsidR="00660F72" w:rsidRPr="006A43F0" w:rsidRDefault="00660F72" w:rsidP="00660F72">
      <w:pPr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>2.1.1 Մասնակցի առաջարկի կազմին ներկայացվող պահանջները</w:t>
      </w:r>
    </w:p>
    <w:p w:rsidR="006C4906" w:rsidRDefault="006C4906" w:rsidP="00AA060E">
      <w:pPr>
        <w:jc w:val="both"/>
        <w:rPr>
          <w:rFonts w:ascii="Sylfaen" w:hAnsi="Sylfaen"/>
          <w:lang w:val="en-US"/>
        </w:rPr>
      </w:pPr>
    </w:p>
    <w:p w:rsidR="00660F72" w:rsidRPr="006A43F0" w:rsidRDefault="00660F72" w:rsidP="00AA060E">
      <w:pPr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Առաջարկը պետք է ներառի՝</w:t>
      </w:r>
    </w:p>
    <w:p w:rsidR="00BB29B4" w:rsidRPr="00904F70" w:rsidRDefault="00BB29B4" w:rsidP="00416EB5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Կոմերցիոն առաջարկ (ձևը բերված է Հավելված </w:t>
      </w:r>
      <w:r w:rsidR="00775F06">
        <w:rPr>
          <w:rFonts w:ascii="Sylfaen" w:hAnsi="Sylfaen"/>
          <w:lang w:val="en-US"/>
        </w:rPr>
        <w:t>2</w:t>
      </w:r>
      <w:r w:rsidRPr="006A43F0">
        <w:rPr>
          <w:rFonts w:ascii="Sylfaen" w:hAnsi="Sylfaen"/>
          <w:lang w:val="hy-AM"/>
        </w:rPr>
        <w:t>-ում և փոփոխման ենթակա չէ)</w:t>
      </w:r>
      <w:r w:rsidR="00904F70">
        <w:rPr>
          <w:rFonts w:ascii="Sylfaen" w:hAnsi="Sylfaen"/>
          <w:lang w:val="en-US"/>
        </w:rPr>
        <w:t>;</w:t>
      </w:r>
    </w:p>
    <w:p w:rsidR="00904F70" w:rsidRPr="00775F06" w:rsidRDefault="00904F70" w:rsidP="00416EB5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75F06">
        <w:rPr>
          <w:rFonts w:ascii="Sylfaen" w:hAnsi="Sylfaen" w:cs="Sylfaen"/>
          <w:lang w:val="en-US"/>
        </w:rPr>
        <w:t>Կոնֆիդենցիալ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տեղեկատվության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չհրապարակման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համաձայնություն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/>
          <w:lang w:val="hy-AM"/>
        </w:rPr>
        <w:t xml:space="preserve">(ձևը բերված է Հավելված </w:t>
      </w:r>
      <w:r>
        <w:rPr>
          <w:rFonts w:ascii="Sylfaen" w:hAnsi="Sylfaen"/>
          <w:lang w:val="en-US"/>
        </w:rPr>
        <w:t>4</w:t>
      </w:r>
      <w:r>
        <w:rPr>
          <w:rFonts w:ascii="Sylfaen" w:hAnsi="Sylfaen"/>
          <w:lang w:val="hy-AM"/>
        </w:rPr>
        <w:t>-ում և փոփոխման ենթակա չէ)</w:t>
      </w:r>
      <w:r>
        <w:rPr>
          <w:rFonts w:ascii="Sylfaen" w:hAnsi="Sylfaen"/>
          <w:lang w:val="en-US"/>
        </w:rPr>
        <w:t>;</w:t>
      </w:r>
    </w:p>
    <w:p w:rsidR="00904F70" w:rsidRPr="00775F06" w:rsidRDefault="00904F70" w:rsidP="00416EB5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Որակավորման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պահանջներին</w:t>
      </w:r>
      <w:r w:rsidRPr="006A43F0">
        <w:rPr>
          <w:rFonts w:ascii="Sylfaen" w:hAnsi="Sylfaen"/>
          <w:lang w:val="hy-AM"/>
        </w:rPr>
        <w:t xml:space="preserve"> համապատասխանության մասին հայտարարագիր (ձևը բերված է Հավելված </w:t>
      </w:r>
      <w:r>
        <w:rPr>
          <w:rFonts w:ascii="Sylfaen" w:hAnsi="Sylfaen"/>
          <w:lang w:val="en-US"/>
        </w:rPr>
        <w:t>5</w:t>
      </w:r>
      <w:r w:rsidRPr="006A43F0">
        <w:rPr>
          <w:rFonts w:ascii="Sylfaen" w:hAnsi="Sylfaen"/>
          <w:lang w:val="hy-AM"/>
        </w:rPr>
        <w:t>-ում և փոփոխման ենթակա չէ)</w:t>
      </w:r>
      <w:r>
        <w:rPr>
          <w:rFonts w:ascii="Sylfaen" w:hAnsi="Sylfaen"/>
          <w:lang w:val="en-US"/>
        </w:rPr>
        <w:t>;</w:t>
      </w:r>
    </w:p>
    <w:p w:rsidR="00904F70" w:rsidRPr="00904F70" w:rsidRDefault="00904F70" w:rsidP="00416EB5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 xml:space="preserve">Չշահագրգռվածության նամակ </w:t>
      </w:r>
      <w:r w:rsidRPr="006A43F0">
        <w:rPr>
          <w:rFonts w:ascii="Sylfaen" w:hAnsi="Sylfaen"/>
          <w:lang w:val="hy-AM"/>
        </w:rPr>
        <w:t xml:space="preserve">(ձևը բերված է Հավելված </w:t>
      </w:r>
      <w:r>
        <w:rPr>
          <w:rFonts w:ascii="Sylfaen" w:hAnsi="Sylfaen"/>
          <w:lang w:val="en-US"/>
        </w:rPr>
        <w:t>6</w:t>
      </w:r>
      <w:r w:rsidRPr="006A43F0">
        <w:rPr>
          <w:rFonts w:ascii="Sylfaen" w:hAnsi="Sylfaen"/>
          <w:lang w:val="hy-AM"/>
        </w:rPr>
        <w:t>-ում և փոփոխման ենթակա չէ)</w:t>
      </w:r>
      <w:r>
        <w:rPr>
          <w:rFonts w:ascii="Sylfaen" w:hAnsi="Sylfaen"/>
          <w:lang w:val="en-US"/>
        </w:rPr>
        <w:t>;</w:t>
      </w:r>
    </w:p>
    <w:p w:rsidR="00775F06" w:rsidRPr="00904F70" w:rsidRDefault="00904F70" w:rsidP="00416EB5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 w:cs="Sylfaen"/>
          <w:lang w:val="en-US"/>
        </w:rPr>
        <w:t>Հաճախորդի</w:t>
      </w:r>
      <w:r w:rsidR="006C4906" w:rsidRPr="00904F70">
        <w:rPr>
          <w:rFonts w:ascii="Sylfaen" w:hAnsi="Sylfaen"/>
          <w:lang w:val="en-US"/>
        </w:rPr>
        <w:t xml:space="preserve"> </w:t>
      </w:r>
      <w:r w:rsidR="006C4906" w:rsidRPr="00904F70">
        <w:rPr>
          <w:rFonts w:ascii="Sylfaen" w:hAnsi="Sylfaen" w:cs="Sylfaen"/>
          <w:lang w:val="en-US"/>
        </w:rPr>
        <w:t>քարտ</w:t>
      </w:r>
      <w:r w:rsidR="006C4906" w:rsidRPr="00904F70">
        <w:rPr>
          <w:rFonts w:ascii="Sylfaen" w:hAnsi="Sylfaen"/>
          <w:lang w:val="en-US"/>
        </w:rPr>
        <w:t xml:space="preserve"> </w:t>
      </w:r>
      <w:r w:rsidR="002C6864" w:rsidRPr="00904F70">
        <w:rPr>
          <w:rFonts w:ascii="Sylfaen" w:hAnsi="Sylfaen"/>
          <w:lang w:val="hy-AM"/>
        </w:rPr>
        <w:t xml:space="preserve">(ձևը բերված է Հավելված </w:t>
      </w:r>
      <w:r>
        <w:rPr>
          <w:rFonts w:ascii="Sylfaen" w:hAnsi="Sylfaen"/>
          <w:lang w:val="en-US"/>
        </w:rPr>
        <w:t>7</w:t>
      </w:r>
      <w:r w:rsidR="002C6864" w:rsidRPr="00904F70">
        <w:rPr>
          <w:rFonts w:ascii="Sylfaen" w:hAnsi="Sylfaen"/>
          <w:lang w:val="hy-AM"/>
        </w:rPr>
        <w:t>-ում և փոփոխման ենթակա չէ),</w:t>
      </w:r>
    </w:p>
    <w:p w:rsidR="00775F06" w:rsidRPr="00775F06" w:rsidRDefault="00775F06" w:rsidP="00775F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</w:p>
    <w:p w:rsidR="00660F72" w:rsidRPr="006A43F0" w:rsidRDefault="00660F72" w:rsidP="00AA060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</w:t>
      </w:r>
      <w:r w:rsidR="00AA060E">
        <w:rPr>
          <w:rFonts w:ascii="Sylfaen" w:hAnsi="Sylfaen"/>
          <w:color w:val="FF0000"/>
          <w:lang w:val="en-US"/>
        </w:rPr>
        <w:t>ԱՀ</w:t>
      </w:r>
      <w:r w:rsidR="00FD0475">
        <w:rPr>
          <w:rFonts w:ascii="Sylfaen" w:hAnsi="Sylfaen"/>
          <w:color w:val="FF0000"/>
          <w:lang w:val="en-US"/>
        </w:rPr>
        <w:t>Մ</w:t>
      </w:r>
      <w:r w:rsidRPr="006A43F0">
        <w:rPr>
          <w:rFonts w:ascii="Sylfaen" w:hAnsi="Sylfaen"/>
          <w:color w:val="FF0000"/>
          <w:lang w:val="hy-AM"/>
        </w:rPr>
        <w:t>Հ 2.1.1 բաժնում թվարկված պահանջներին:</w:t>
      </w:r>
    </w:p>
    <w:p w:rsidR="00C53DAD" w:rsidRDefault="00C53DAD" w:rsidP="00C53DAD">
      <w:pPr>
        <w:rPr>
          <w:rFonts w:ascii="Sylfaen" w:hAnsi="Sylfaen"/>
          <w:lang w:val="en-US"/>
        </w:rPr>
      </w:pPr>
      <w:r w:rsidRPr="006A43F0">
        <w:rPr>
          <w:rFonts w:ascii="Sylfaen" w:hAnsi="Sylfaen"/>
          <w:b/>
          <w:lang w:val="hy-AM"/>
        </w:rPr>
        <w:t>2.1.2 Առաջարկի կազմի մեջ մտնող փաստաթղթերի բովանդակությանը ներկայացվող պահանջներ</w:t>
      </w:r>
      <w:r w:rsidRPr="006A43F0">
        <w:rPr>
          <w:rFonts w:ascii="Sylfaen" w:hAnsi="Sylfaen"/>
          <w:lang w:val="hy-AM"/>
        </w:rPr>
        <w:t xml:space="preserve"> </w:t>
      </w:r>
    </w:p>
    <w:p w:rsidR="00AA060E" w:rsidRPr="00AA060E" w:rsidRDefault="00AA060E" w:rsidP="00C53DAD">
      <w:pPr>
        <w:rPr>
          <w:rFonts w:ascii="Sylfaen" w:hAnsi="Sylfaen"/>
          <w:b/>
          <w:lang w:val="en-US"/>
        </w:rPr>
      </w:pPr>
    </w:p>
    <w:p w:rsidR="00C53DAD" w:rsidRPr="006A43F0" w:rsidRDefault="00C53DAD" w:rsidP="00416EB5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Մասնակիցները ներկայացնում են կոմերցիոն առաջարկը ՀՀ դրամով (AMD): Բոլոր գումարները նշվում են առանց ԱԱՀ : </w:t>
      </w:r>
    </w:p>
    <w:p w:rsidR="00C53DAD" w:rsidRPr="006A43F0" w:rsidRDefault="00C53DAD" w:rsidP="00416EB5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Cs/>
          <w:color w:val="000000" w:themeColor="text1"/>
          <w:lang w:val="hy-AM"/>
        </w:rPr>
      </w:pPr>
      <w:r w:rsidRPr="006A43F0">
        <w:rPr>
          <w:rFonts w:ascii="Sylfaen" w:hAnsi="Sylfaen" w:cs="Sylfaen"/>
          <w:bCs/>
          <w:lang w:val="hy-AM"/>
        </w:rPr>
        <w:t>Կոմերցիոն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Մասնակցի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կողմից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ներկայացվող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 xml:space="preserve">գները, Մասնակցի հաղթանակի դեպքում, կարող են ամրագրվել </w:t>
      </w:r>
      <w:r w:rsidR="00904F70">
        <w:rPr>
          <w:rFonts w:ascii="Sylfaen" w:hAnsi="Sylfaen" w:cs="Sylfaen"/>
          <w:bCs/>
          <w:lang w:val="en-US"/>
        </w:rPr>
        <w:t>Ա</w:t>
      </w:r>
      <w:r w:rsidR="001E5362">
        <w:rPr>
          <w:rFonts w:ascii="Sylfaen" w:hAnsi="Sylfaen" w:cs="Sylfaen"/>
          <w:bCs/>
          <w:lang w:val="en-US"/>
        </w:rPr>
        <w:t>ռաջարկների</w:t>
      </w:r>
      <w:r w:rsidR="00B60FCC">
        <w:rPr>
          <w:rFonts w:ascii="Sylfaen" w:hAnsi="Sylfaen" w:cs="Sylfaen"/>
          <w:bCs/>
          <w:lang w:val="en-US"/>
        </w:rPr>
        <w:t xml:space="preserve"> հարցման</w:t>
      </w:r>
      <w:r w:rsidRPr="006A43F0">
        <w:rPr>
          <w:rFonts w:ascii="Sylfaen" w:hAnsi="Sylfaen" w:cs="Sylfaen"/>
          <w:bCs/>
          <w:lang w:val="hy-AM"/>
        </w:rPr>
        <w:t xml:space="preserve"> անցկացման արդյունքներով կնքված </w:t>
      </w:r>
      <w:r w:rsidR="00775F06" w:rsidRPr="006A43F0">
        <w:rPr>
          <w:rFonts w:ascii="Sylfaen" w:hAnsi="Sylfaen" w:cs="Sylfaen"/>
          <w:bCs/>
          <w:lang w:val="hy-AM"/>
        </w:rPr>
        <w:t>պայմանագրում</w:t>
      </w:r>
      <w:r w:rsidR="00775F06" w:rsidRPr="006A43F0">
        <w:rPr>
          <w:rFonts w:ascii="Sylfaen" w:hAnsi="Sylfaen"/>
          <w:bCs/>
          <w:lang w:val="hy-AM"/>
        </w:rPr>
        <w:t xml:space="preserve">, </w:t>
      </w:r>
      <w:r w:rsidRPr="006A43F0">
        <w:rPr>
          <w:rFonts w:ascii="Sylfaen" w:hAnsi="Sylfaen"/>
          <w:bCs/>
          <w:lang w:val="hy-AM"/>
        </w:rPr>
        <w:t xml:space="preserve">և չեն կարող </w:t>
      </w:r>
      <w:r w:rsidRPr="006A43F0">
        <w:rPr>
          <w:rFonts w:ascii="Sylfaen" w:hAnsi="Sylfaen"/>
          <w:bCs/>
          <w:lang w:val="hy-AM"/>
        </w:rPr>
        <w:lastRenderedPageBreak/>
        <w:t>վերանայվել դեպի բարձրացում պայմանագրի գործողության ժամկետի ընթացքում  (</w:t>
      </w:r>
      <w:r w:rsidR="00775F06">
        <w:rPr>
          <w:rFonts w:ascii="Sylfaen" w:hAnsi="Sylfaen"/>
          <w:bCs/>
          <w:lang w:val="en-US"/>
        </w:rPr>
        <w:t>մինչ կողմերի կողմից պարտականությունների կատարումը</w:t>
      </w:r>
      <w:r w:rsidRPr="006A43F0">
        <w:rPr>
          <w:rFonts w:ascii="Sylfaen" w:hAnsi="Sylfaen"/>
          <w:bCs/>
          <w:lang w:val="hy-AM"/>
        </w:rPr>
        <w:t>), նույնիսկ տարադրամների փոխարժեքների էական տատանումների դեպքում:</w:t>
      </w:r>
    </w:p>
    <w:p w:rsidR="00B60FCC" w:rsidRPr="00E53E61" w:rsidRDefault="00B60FCC" w:rsidP="00416EB5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պայմանները. </w:t>
      </w:r>
    </w:p>
    <w:p w:rsidR="00B60FCC" w:rsidRPr="00E53E61" w:rsidRDefault="00B60FCC" w:rsidP="00416EB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Հետվճար </w:t>
      </w:r>
      <w:r w:rsidR="00775F06">
        <w:rPr>
          <w:rFonts w:ascii="Sylfaen" w:hAnsi="Sylfaen"/>
          <w:bCs/>
          <w:lang w:val="en-US"/>
        </w:rPr>
        <w:t>աշխատանքների</w:t>
      </w:r>
      <w:r w:rsidRPr="00E53E61">
        <w:rPr>
          <w:rFonts w:ascii="Sylfaen" w:hAnsi="Sylfaen"/>
          <w:bCs/>
          <w:lang w:val="hy-AM"/>
        </w:rPr>
        <w:t xml:space="preserve"> ընդունման ակտի ստորագրումից հետո 60 օրացուցային օր հետո,</w:t>
      </w:r>
    </w:p>
    <w:p w:rsidR="00B60FCC" w:rsidRPr="00E53E61" w:rsidRDefault="00B60FCC" w:rsidP="00416EB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Հետվճար </w:t>
      </w:r>
      <w:r w:rsidR="00775F06">
        <w:rPr>
          <w:rFonts w:ascii="Sylfaen" w:hAnsi="Sylfaen"/>
          <w:bCs/>
          <w:lang w:val="en-US"/>
        </w:rPr>
        <w:t>աշխատանքների</w:t>
      </w:r>
      <w:r w:rsidR="00775F06" w:rsidRPr="00E53E61">
        <w:rPr>
          <w:rFonts w:ascii="Sylfaen" w:hAnsi="Sylfaen"/>
          <w:bCs/>
          <w:lang w:val="hy-AM"/>
        </w:rPr>
        <w:t xml:space="preserve"> </w:t>
      </w:r>
      <w:r w:rsidRPr="00E53E61">
        <w:rPr>
          <w:rFonts w:ascii="Sylfaen" w:hAnsi="Sylfaen"/>
          <w:bCs/>
          <w:lang w:val="hy-AM"/>
        </w:rPr>
        <w:t>ընդունման ակտի ստորագրումից հետո 90 օրացուցային օր հետո;</w:t>
      </w:r>
    </w:p>
    <w:p w:rsidR="00B60FCC" w:rsidRPr="00E53E61" w:rsidRDefault="00B60FCC" w:rsidP="00416EB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Հետվճար </w:t>
      </w:r>
      <w:r w:rsidR="00775F06">
        <w:rPr>
          <w:rFonts w:ascii="Sylfaen" w:hAnsi="Sylfaen"/>
          <w:bCs/>
          <w:lang w:val="en-US"/>
        </w:rPr>
        <w:t>աշխատանքների</w:t>
      </w:r>
      <w:r w:rsidR="00775F06" w:rsidRPr="00E53E61">
        <w:rPr>
          <w:rFonts w:ascii="Sylfaen" w:hAnsi="Sylfaen"/>
          <w:bCs/>
          <w:lang w:val="hy-AM"/>
        </w:rPr>
        <w:t xml:space="preserve"> </w:t>
      </w:r>
      <w:r w:rsidRPr="00E53E61">
        <w:rPr>
          <w:rFonts w:ascii="Sylfaen" w:hAnsi="Sylfaen"/>
          <w:bCs/>
          <w:lang w:val="hy-AM"/>
        </w:rPr>
        <w:t>ընդունման ակտի ստորագրումից հետո 180 օրացուցային օր հետո.</w:t>
      </w:r>
    </w:p>
    <w:p w:rsidR="00B60FCC" w:rsidRPr="00E53E61" w:rsidRDefault="00B60FCC" w:rsidP="00416EB5">
      <w:pPr>
        <w:pStyle w:val="ListParagraph"/>
        <w:numPr>
          <w:ilvl w:val="0"/>
          <w:numId w:val="4"/>
        </w:numPr>
        <w:tabs>
          <w:tab w:val="left" w:pos="7655"/>
        </w:tabs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>ԱՀ ավարտից հետո Հաղթողը և Պատվիրատուն կարող են համաձայնության գալ վճարման ժամկետի կրճատման շուրջ՝ ապրանքի արժեքի իջեցման փոխարեն, սակայն դա չի նշանակում Պատվիրատուի պարտավորություններ ընդունել հաղթողի առաջարկը վճարման ժամկետի կրճատման վերաբերյալ:</w:t>
      </w:r>
    </w:p>
    <w:p w:rsidR="00B60FCC" w:rsidRPr="00B60FCC" w:rsidRDefault="00B60FCC" w:rsidP="00416EB5">
      <w:pPr>
        <w:pStyle w:val="ListParagraph"/>
        <w:numPr>
          <w:ilvl w:val="0"/>
          <w:numId w:val="4"/>
        </w:numPr>
        <w:tabs>
          <w:tab w:val="left" w:pos="7655"/>
        </w:tabs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>Վճարման տարբեր պայմաններով կոմերցիոն առաջարկների համեմա</w:t>
      </w:r>
      <w:r>
        <w:rPr>
          <w:rFonts w:ascii="Sylfaen" w:hAnsi="Sylfaen"/>
          <w:bCs/>
          <w:lang w:val="hy-AM"/>
        </w:rPr>
        <w:t>տություններ</w:t>
      </w:r>
      <w:r w:rsidRPr="00E53E61">
        <w:rPr>
          <w:rFonts w:ascii="Sylfaen" w:hAnsi="Sylfaen"/>
          <w:bCs/>
          <w:lang w:val="hy-AM"/>
        </w:rPr>
        <w:t xml:space="preserve">ն կիրականացվեն հաշվի առնելով Պատվիրատուի ազատ շրջանառու միջոցների եկամտաբերությունը: </w:t>
      </w:r>
    </w:p>
    <w:p w:rsidR="00B60FCC" w:rsidRPr="00E53E61" w:rsidRDefault="00B60FCC" w:rsidP="00416EB5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Կոմերցիոն առաջարկի գործողության ժամկետը պետք է </w:t>
      </w:r>
      <w:r w:rsidR="00BD32E0">
        <w:rPr>
          <w:rFonts w:ascii="Sylfaen" w:hAnsi="Sylfaen"/>
          <w:bCs/>
          <w:lang w:val="en-US"/>
        </w:rPr>
        <w:t>ավարտվի մինչ կողմերի կողմից պարտականությունների կատարումը`</w:t>
      </w:r>
      <w:r w:rsidR="00BD32E0" w:rsidRPr="00E53E61">
        <w:rPr>
          <w:rFonts w:ascii="Sylfaen" w:hAnsi="Sylfaen"/>
          <w:bCs/>
          <w:lang w:val="hy-AM"/>
        </w:rPr>
        <w:t xml:space="preserve"> </w:t>
      </w:r>
      <w:r w:rsidRPr="00E53E61">
        <w:rPr>
          <w:rFonts w:ascii="Sylfaen" w:hAnsi="Sylfaen"/>
          <w:bCs/>
          <w:lang w:val="hy-AM"/>
        </w:rPr>
        <w:t>Մասնակիցների առաջարկների հավաքագրման վերջնաժամկետի պահից սկսած:</w:t>
      </w:r>
    </w:p>
    <w:p w:rsidR="00C53DAD" w:rsidRPr="006A43F0" w:rsidRDefault="00C53DAD" w:rsidP="00B60FC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</w:t>
      </w:r>
      <w:r w:rsidR="00B60FCC">
        <w:rPr>
          <w:rFonts w:ascii="Sylfaen" w:hAnsi="Sylfaen"/>
          <w:color w:val="FF0000"/>
          <w:lang w:val="en-US"/>
        </w:rPr>
        <w:t>ԱՀ</w:t>
      </w:r>
      <w:r w:rsidR="00FD0475">
        <w:rPr>
          <w:rFonts w:ascii="Sylfaen" w:hAnsi="Sylfaen"/>
          <w:color w:val="FF0000"/>
          <w:lang w:val="en-US"/>
        </w:rPr>
        <w:t>Մ</w:t>
      </w:r>
      <w:r w:rsidRPr="006A43F0">
        <w:rPr>
          <w:rFonts w:ascii="Sylfaen" w:hAnsi="Sylfaen"/>
          <w:color w:val="FF0000"/>
          <w:lang w:val="hy-AM"/>
        </w:rPr>
        <w:t xml:space="preserve">Հ 2.1.2 բաժնում թվարկված պահանջներից գոնե մեկին:  </w:t>
      </w:r>
    </w:p>
    <w:p w:rsidR="0033145D" w:rsidRPr="006A43F0" w:rsidRDefault="0033145D" w:rsidP="008829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hy-AM"/>
        </w:rPr>
      </w:pPr>
    </w:p>
    <w:p w:rsidR="00E6416D" w:rsidRPr="006A43F0" w:rsidRDefault="00D73EBF" w:rsidP="00E6416D">
      <w:pPr>
        <w:jc w:val="both"/>
        <w:rPr>
          <w:rFonts w:ascii="Sylfaen" w:hAnsi="Sylfaen"/>
          <w:b/>
          <w:bCs/>
          <w:lang w:val="hy-AM"/>
        </w:rPr>
      </w:pPr>
      <w:r w:rsidRPr="006A43F0">
        <w:rPr>
          <w:rFonts w:ascii="Sylfaen" w:hAnsi="Sylfaen"/>
          <w:b/>
          <w:bCs/>
          <w:lang w:val="hy-AM"/>
        </w:rPr>
        <w:t>2.1.</w:t>
      </w:r>
      <w:r w:rsidR="00E93B2A" w:rsidRPr="006A43F0">
        <w:rPr>
          <w:rFonts w:ascii="Sylfaen" w:hAnsi="Sylfaen"/>
          <w:b/>
          <w:bCs/>
          <w:lang w:val="hy-AM"/>
        </w:rPr>
        <w:t>3</w:t>
      </w:r>
      <w:r w:rsidRPr="006A43F0">
        <w:rPr>
          <w:rFonts w:ascii="Sylfaen" w:hAnsi="Sylfaen"/>
          <w:b/>
          <w:bCs/>
          <w:lang w:val="hy-AM"/>
        </w:rPr>
        <w:t xml:space="preserve">. </w:t>
      </w:r>
      <w:r w:rsidR="00E6416D" w:rsidRPr="006A43F0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D73EBF" w:rsidRPr="006A43F0" w:rsidRDefault="00D73EBF" w:rsidP="00E93B2A">
      <w:pPr>
        <w:jc w:val="both"/>
        <w:rPr>
          <w:rFonts w:ascii="Sylfaen" w:hAnsi="Sylfaen"/>
          <w:b/>
          <w:bCs/>
          <w:lang w:val="hy-AM"/>
        </w:rPr>
      </w:pPr>
    </w:p>
    <w:p w:rsidR="00E6416D" w:rsidRPr="006A43F0" w:rsidRDefault="00E6416D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Մասնակիցը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ներկայացնում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էլեկտրոնային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տեսքով:</w:t>
      </w:r>
    </w:p>
    <w:p w:rsidR="00E6416D" w:rsidRPr="006A43F0" w:rsidRDefault="00E6416D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Առաջարկը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պետք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ներառի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հետևյալ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ֆայլերը.</w:t>
      </w:r>
    </w:p>
    <w:p w:rsidR="003364AB" w:rsidRPr="003364AB" w:rsidRDefault="000A3ED5" w:rsidP="00416EB5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КПиТСО" w:history="1">
        <w:r w:rsidR="00E6416D" w:rsidRPr="006A43F0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E6416D" w:rsidRPr="006A43F0">
        <w:rPr>
          <w:rFonts w:ascii="Sylfaen" w:hAnsi="Sylfaen"/>
          <w:color w:val="000000"/>
          <w:lang w:val="hy-AM"/>
        </w:rPr>
        <w:t>՝ փաստաթղթի սկան արված պատճենը PDF ձևաչափով, ինչպես նաև ֆայլը EXCEL ձևաչափով (ֆայլերի անունները ԿԱ.pdf և ԿԱ.xlsx)</w:t>
      </w:r>
      <w:r w:rsidR="003364AB">
        <w:rPr>
          <w:rFonts w:ascii="Sylfaen" w:hAnsi="Sylfaen"/>
          <w:color w:val="000000"/>
          <w:lang w:val="en-US"/>
        </w:rPr>
        <w:t>;</w:t>
      </w:r>
    </w:p>
    <w:p w:rsidR="00BD32E0" w:rsidRPr="00BD32E0" w:rsidRDefault="00BD32E0" w:rsidP="00416EB5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Որակավորման պահանջներին  համապատասխանության մասին հայտարարագիր՝  փաստաթղթի սկան արված պատճենը PDF ձևաչափով</w:t>
      </w:r>
      <w:r>
        <w:rPr>
          <w:rFonts w:ascii="Sylfaen" w:hAnsi="Sylfaen"/>
          <w:color w:val="000000"/>
          <w:lang w:val="en-US"/>
        </w:rPr>
        <w:t xml:space="preserve"> </w:t>
      </w:r>
      <w:r w:rsidRPr="006A43F0">
        <w:rPr>
          <w:rFonts w:ascii="Sylfaen" w:hAnsi="Sylfaen"/>
          <w:color w:val="000000"/>
          <w:lang w:val="hy-AM"/>
        </w:rPr>
        <w:t>(ֆայլի անունը</w:t>
      </w:r>
      <w:r w:rsidRPr="00756B4B">
        <w:rPr>
          <w:rFonts w:ascii="Sylfaen" w:hAnsi="Sylfaen"/>
          <w:color w:val="000000"/>
          <w:lang w:val="hy-AM"/>
        </w:rPr>
        <w:t xml:space="preserve"> </w:t>
      </w:r>
      <w:r w:rsidRPr="00756B4B">
        <w:rPr>
          <w:rFonts w:ascii="Times Armenian" w:hAnsi="Times Armenian"/>
          <w:color w:val="000000"/>
          <w:lang w:val="hy-AM"/>
        </w:rPr>
        <w:t>Ð</w:t>
      </w:r>
      <w:r w:rsidRPr="006A43F0">
        <w:rPr>
          <w:rFonts w:ascii="Sylfaen" w:hAnsi="Sylfaen"/>
          <w:color w:val="000000"/>
          <w:lang w:val="hy-AM"/>
        </w:rPr>
        <w:t>այտարարագիր.pdf</w:t>
      </w:r>
      <w:r>
        <w:rPr>
          <w:rFonts w:ascii="Sylfaen" w:hAnsi="Sylfaen"/>
          <w:color w:val="000000"/>
          <w:lang w:val="en-US"/>
        </w:rPr>
        <w:t>)</w:t>
      </w:r>
      <w:r w:rsidR="003364AB">
        <w:rPr>
          <w:rFonts w:ascii="Sylfaen" w:hAnsi="Sylfaen"/>
          <w:color w:val="000000"/>
          <w:lang w:val="en-US"/>
        </w:rPr>
        <w:t>;</w:t>
      </w:r>
    </w:p>
    <w:p w:rsidR="00BD32E0" w:rsidRPr="006C4906" w:rsidRDefault="000A3ED5" w:rsidP="00416EB5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АУ" w:history="1">
        <w:r w:rsidR="00BD32E0" w:rsidRPr="006C4906">
          <w:rPr>
            <w:rFonts w:ascii="Sylfaen" w:hAnsi="Sylfaen"/>
            <w:lang w:val="en-US"/>
          </w:rPr>
          <w:t xml:space="preserve"> </w:t>
        </w:r>
        <w:r w:rsidR="003364AB">
          <w:rPr>
            <w:rFonts w:ascii="Sylfaen" w:hAnsi="Sylfaen"/>
            <w:lang w:val="en-US"/>
          </w:rPr>
          <w:t>Հաճախորդի</w:t>
        </w:r>
        <w:r w:rsidR="00BD32E0">
          <w:rPr>
            <w:rFonts w:ascii="Sylfaen" w:hAnsi="Sylfaen"/>
            <w:lang w:val="en-US"/>
          </w:rPr>
          <w:t xml:space="preserve"> քարտ</w:t>
        </w:r>
        <w:r w:rsidR="00BD32E0" w:rsidRPr="006A43F0">
          <w:rPr>
            <w:rFonts w:ascii="Sylfaen" w:hAnsi="Sylfaen"/>
            <w:color w:val="000000"/>
            <w:lang w:val="hy-AM"/>
          </w:rPr>
          <w:t>՝</w:t>
        </w:r>
      </w:hyperlink>
      <w:r w:rsidR="00BD32E0" w:rsidRPr="006A43F0">
        <w:rPr>
          <w:rFonts w:ascii="Sylfaen" w:hAnsi="Sylfaen"/>
          <w:color w:val="000000"/>
          <w:lang w:val="hy-AM"/>
        </w:rPr>
        <w:t xml:space="preserve"> </w:t>
      </w:r>
      <w:r w:rsidR="00BD32E0" w:rsidRPr="00AC7F6F">
        <w:rPr>
          <w:rFonts w:ascii="Sylfaen" w:hAnsi="Sylfaen"/>
          <w:color w:val="000000"/>
          <w:lang w:val="hy-AM"/>
        </w:rPr>
        <w:t>փաստաթղթի սկան արված պատճենը PDF ձևաչափով</w:t>
      </w:r>
      <w:r w:rsidR="00BD32E0" w:rsidRPr="00AC7F6F">
        <w:rPr>
          <w:rFonts w:ascii="Sylfaen" w:hAnsi="Sylfaen"/>
          <w:color w:val="000000"/>
          <w:lang w:val="en-US"/>
        </w:rPr>
        <w:t xml:space="preserve"> </w:t>
      </w:r>
      <w:r w:rsidR="00BD32E0" w:rsidRPr="00AC7F6F">
        <w:rPr>
          <w:rFonts w:ascii="Sylfaen" w:hAnsi="Sylfaen"/>
          <w:color w:val="000000"/>
          <w:lang w:val="hy-AM"/>
        </w:rPr>
        <w:t xml:space="preserve">(ֆայլի անունը </w:t>
      </w:r>
      <w:r w:rsidR="00BD32E0" w:rsidRPr="00AC7F6F">
        <w:rPr>
          <w:rFonts w:ascii="Sylfaen" w:hAnsi="Sylfaen"/>
          <w:color w:val="000000"/>
          <w:lang w:val="en-US"/>
        </w:rPr>
        <w:t>Ք</w:t>
      </w:r>
      <w:r w:rsidR="00BD32E0" w:rsidRPr="00AC7F6F">
        <w:rPr>
          <w:rFonts w:ascii="Sylfaen" w:hAnsi="Sylfaen"/>
          <w:lang w:val="en-US"/>
        </w:rPr>
        <w:t>արտ</w:t>
      </w:r>
      <w:r w:rsidR="00BD32E0" w:rsidRPr="00AC7F6F">
        <w:rPr>
          <w:rFonts w:ascii="Sylfaen" w:hAnsi="Sylfaen"/>
          <w:color w:val="000000"/>
          <w:lang w:val="hy-AM"/>
        </w:rPr>
        <w:t>.pdf</w:t>
      </w:r>
      <w:r w:rsidR="00BD32E0" w:rsidRPr="00AC7F6F">
        <w:rPr>
          <w:rFonts w:ascii="Sylfaen" w:hAnsi="Sylfaen"/>
          <w:color w:val="000000"/>
          <w:lang w:val="en-US"/>
        </w:rPr>
        <w:t>)</w:t>
      </w:r>
      <w:r w:rsidR="003364AB">
        <w:rPr>
          <w:rFonts w:ascii="Sylfaen" w:hAnsi="Sylfaen"/>
          <w:color w:val="000000"/>
          <w:lang w:val="en-US"/>
        </w:rPr>
        <w:t>;</w:t>
      </w:r>
    </w:p>
    <w:p w:rsidR="00BD32E0" w:rsidRPr="003364AB" w:rsidRDefault="00BD32E0" w:rsidP="00416EB5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75F06">
        <w:rPr>
          <w:rFonts w:ascii="Sylfaen" w:hAnsi="Sylfaen" w:cs="Sylfaen"/>
          <w:lang w:val="en-US"/>
        </w:rPr>
        <w:t>Կոնֆիդենցիալ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տեղեկատվության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չհրապարակման</w:t>
      </w:r>
      <w:r w:rsidRPr="00775F06">
        <w:rPr>
          <w:rFonts w:ascii="Sylfaen" w:hAnsi="Sylfaen"/>
          <w:lang w:val="en-US"/>
        </w:rPr>
        <w:t xml:space="preserve"> </w:t>
      </w:r>
      <w:r w:rsidRPr="00775F06">
        <w:rPr>
          <w:rFonts w:ascii="Sylfaen" w:hAnsi="Sylfaen" w:cs="Sylfaen"/>
          <w:lang w:val="en-US"/>
        </w:rPr>
        <w:t>համաձայնություն</w:t>
      </w:r>
      <w:r>
        <w:rPr>
          <w:rFonts w:ascii="Sylfaen" w:hAnsi="Sylfaen"/>
          <w:lang w:val="en-US"/>
        </w:rPr>
        <w:t xml:space="preserve">` </w:t>
      </w:r>
      <w:r w:rsidRPr="00AC7F6F">
        <w:rPr>
          <w:rFonts w:ascii="Sylfaen" w:hAnsi="Sylfaen"/>
          <w:color w:val="000000"/>
          <w:lang w:val="hy-AM"/>
        </w:rPr>
        <w:t xml:space="preserve">փաստաթղթի սկան արված պատճենը PDF </w:t>
      </w:r>
      <w:r w:rsidRPr="00AC7F6F">
        <w:rPr>
          <w:rFonts w:ascii="Sylfaen" w:hAnsi="Sylfaen"/>
          <w:color w:val="000000"/>
          <w:lang w:val="hy-AM"/>
        </w:rPr>
        <w:lastRenderedPageBreak/>
        <w:t>ձևաչափով</w:t>
      </w:r>
      <w:r w:rsidRPr="00AC7F6F">
        <w:rPr>
          <w:rFonts w:ascii="Sylfaen" w:hAnsi="Sylfaen"/>
          <w:color w:val="000000"/>
          <w:lang w:val="en-US"/>
        </w:rPr>
        <w:t xml:space="preserve"> </w:t>
      </w:r>
      <w:r w:rsidRPr="00AC7F6F">
        <w:rPr>
          <w:rFonts w:ascii="Sylfaen" w:hAnsi="Sylfaen"/>
          <w:color w:val="000000"/>
          <w:lang w:val="hy-AM"/>
        </w:rPr>
        <w:t xml:space="preserve">(ֆայլի անունը </w:t>
      </w:r>
      <w:r>
        <w:rPr>
          <w:rFonts w:ascii="Sylfaen" w:hAnsi="Sylfaen" w:cs="Sylfaen"/>
          <w:lang w:val="en-US"/>
        </w:rPr>
        <w:t>NDA</w:t>
      </w:r>
      <w:r w:rsidRPr="00AC7F6F">
        <w:rPr>
          <w:rFonts w:ascii="Sylfaen" w:hAnsi="Sylfaen"/>
          <w:color w:val="000000"/>
          <w:lang w:val="hy-AM"/>
        </w:rPr>
        <w:t>.pdf</w:t>
      </w:r>
      <w:r w:rsidRPr="00AC7F6F">
        <w:rPr>
          <w:rFonts w:ascii="Sylfaen" w:hAnsi="Sylfaen"/>
          <w:color w:val="000000"/>
          <w:lang w:val="en-US"/>
        </w:rPr>
        <w:t>)</w:t>
      </w:r>
      <w:r w:rsidR="003364AB">
        <w:rPr>
          <w:rFonts w:ascii="Sylfaen" w:hAnsi="Sylfaen"/>
          <w:color w:val="000000"/>
          <w:lang w:val="en-US"/>
        </w:rPr>
        <w:t>;</w:t>
      </w:r>
    </w:p>
    <w:p w:rsidR="003364AB" w:rsidRPr="00775F06" w:rsidRDefault="003364AB" w:rsidP="00416EB5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Չշահագրգռվածության նամակ`</w:t>
      </w:r>
      <w:r w:rsidRPr="003364AB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/>
          <w:color w:val="000000"/>
          <w:lang w:val="hy-AM"/>
        </w:rPr>
        <w:t>փաստաթղթի սկան արված պատճենը PDF ձևաչափով</w:t>
      </w:r>
      <w:r>
        <w:rPr>
          <w:rFonts w:ascii="Sylfaen" w:hAnsi="Sylfaen"/>
          <w:color w:val="000000"/>
          <w:lang w:val="en-US"/>
        </w:rPr>
        <w:t xml:space="preserve"> </w:t>
      </w:r>
      <w:r w:rsidRPr="006A43F0">
        <w:rPr>
          <w:rFonts w:ascii="Sylfaen" w:hAnsi="Sylfaen"/>
          <w:color w:val="000000"/>
          <w:lang w:val="hy-AM"/>
        </w:rPr>
        <w:t>(ֆայլի անունը</w:t>
      </w:r>
      <w:r w:rsidRPr="00756B4B">
        <w:rPr>
          <w:rFonts w:ascii="Sylfaen" w:hAnsi="Sylfaen"/>
          <w:color w:val="000000"/>
          <w:lang w:val="hy-AM"/>
        </w:rPr>
        <w:t xml:space="preserve"> </w:t>
      </w:r>
      <w:r>
        <w:rPr>
          <w:rFonts w:ascii="Sylfaen" w:hAnsi="Sylfaen"/>
          <w:lang w:val="en-US"/>
        </w:rPr>
        <w:t>Չշահագրգռվածության նամակ</w:t>
      </w:r>
      <w:r w:rsidRPr="006A43F0">
        <w:rPr>
          <w:rFonts w:ascii="Sylfaen" w:hAnsi="Sylfaen"/>
          <w:color w:val="000000"/>
          <w:lang w:val="hy-AM"/>
        </w:rPr>
        <w:t>.pdf</w:t>
      </w:r>
      <w:r>
        <w:rPr>
          <w:rFonts w:ascii="Sylfaen" w:hAnsi="Sylfaen"/>
          <w:color w:val="000000"/>
          <w:lang w:val="en-US"/>
        </w:rPr>
        <w:t>):</w:t>
      </w:r>
    </w:p>
    <w:p w:rsidR="00CC1E7E" w:rsidRPr="006A43F0" w:rsidRDefault="00CC1E7E" w:rsidP="00CC1E7E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color w:val="000000"/>
          <w:lang w:val="hy-AM"/>
        </w:rPr>
      </w:pPr>
    </w:p>
    <w:p w:rsidR="006C41BE" w:rsidRPr="006A43F0" w:rsidRDefault="00CC1E7E" w:rsidP="00416EB5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Փաստաթղթերի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սկան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արված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պատճեններին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պահանջները՝</w:t>
      </w:r>
    </w:p>
    <w:p w:rsidR="006C41BE" w:rsidRPr="006A43F0" w:rsidRDefault="00CC1E7E" w:rsidP="00416EB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բոլոր էջերը գտնվում են PDF ձևաչափի մեկ ֆայլում,</w:t>
      </w:r>
    </w:p>
    <w:p w:rsidR="006C41BE" w:rsidRPr="006A43F0" w:rsidRDefault="00CC1E7E" w:rsidP="00416EB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ձևաչափով,</w:t>
      </w:r>
    </w:p>
    <w:p w:rsidR="006C41BE" w:rsidRPr="006A43F0" w:rsidRDefault="00CC1E7E" w:rsidP="00416EB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CC1E7E" w:rsidRPr="006A43F0" w:rsidRDefault="00CC1E7E" w:rsidP="00416EB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յուրաքանչյուր էջ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4F3B65" w:rsidRPr="006A43F0" w:rsidRDefault="004F3B65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միախմբում է հետևյալ ֆայլերը.</w:t>
      </w:r>
    </w:p>
    <w:p w:rsidR="006C4906" w:rsidRPr="006A43F0" w:rsidRDefault="006C4906" w:rsidP="00416EB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ԿԱ</w:t>
      </w:r>
      <w:r w:rsidRPr="006A43F0">
        <w:rPr>
          <w:rFonts w:ascii="Sylfaen" w:hAnsi="Sylfaen"/>
          <w:color w:val="000000"/>
          <w:lang w:val="hy-AM"/>
        </w:rPr>
        <w:t>.pdf,</w:t>
      </w:r>
    </w:p>
    <w:p w:rsidR="006C4906" w:rsidRPr="00BD32E0" w:rsidRDefault="006C4906" w:rsidP="00416EB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ԿԱ</w:t>
      </w:r>
      <w:r w:rsidRPr="006A43F0">
        <w:rPr>
          <w:rFonts w:ascii="Sylfaen" w:hAnsi="Sylfaen"/>
          <w:color w:val="000000"/>
          <w:lang w:val="hy-AM"/>
        </w:rPr>
        <w:t>.xls</w:t>
      </w:r>
      <w:r>
        <w:rPr>
          <w:rFonts w:ascii="Sylfaen" w:hAnsi="Sylfaen"/>
          <w:color w:val="000000"/>
          <w:lang w:val="en-US"/>
        </w:rPr>
        <w:t>,</w:t>
      </w:r>
    </w:p>
    <w:p w:rsidR="00BD32E0" w:rsidRPr="00BD32E0" w:rsidRDefault="00BD32E0" w:rsidP="00416EB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Հ</w:t>
      </w:r>
      <w:r>
        <w:rPr>
          <w:rFonts w:ascii="Sylfaen" w:hAnsi="Sylfaen"/>
          <w:color w:val="000000"/>
          <w:lang w:val="hy-AM"/>
        </w:rPr>
        <w:t>այտարարագիր.pdf</w:t>
      </w:r>
      <w:r>
        <w:rPr>
          <w:rFonts w:ascii="Sylfaen" w:hAnsi="Sylfaen"/>
          <w:color w:val="000000"/>
          <w:lang w:val="en-US"/>
        </w:rPr>
        <w:t>,</w:t>
      </w:r>
    </w:p>
    <w:p w:rsidR="006C4906" w:rsidRPr="00BD32E0" w:rsidRDefault="006C4906" w:rsidP="00416EB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AC7F6F">
        <w:rPr>
          <w:rFonts w:ascii="Sylfaen" w:hAnsi="Sylfaen"/>
          <w:color w:val="000000"/>
          <w:lang w:val="en-US"/>
        </w:rPr>
        <w:t>Ք</w:t>
      </w:r>
      <w:r w:rsidRPr="00AC7F6F">
        <w:rPr>
          <w:rFonts w:ascii="Sylfaen" w:hAnsi="Sylfaen"/>
          <w:lang w:val="en-US"/>
        </w:rPr>
        <w:t>արտ</w:t>
      </w:r>
      <w:r w:rsidRPr="00AC7F6F">
        <w:rPr>
          <w:rFonts w:ascii="Sylfaen" w:hAnsi="Sylfaen"/>
          <w:color w:val="000000"/>
          <w:lang w:val="hy-AM"/>
        </w:rPr>
        <w:t>.pdf</w:t>
      </w:r>
      <w:r>
        <w:rPr>
          <w:rFonts w:ascii="Sylfaen" w:hAnsi="Sylfaen"/>
          <w:color w:val="000000"/>
          <w:lang w:val="en-US"/>
        </w:rPr>
        <w:t>,</w:t>
      </w:r>
    </w:p>
    <w:p w:rsidR="00BD32E0" w:rsidRPr="003364AB" w:rsidRDefault="00BD32E0" w:rsidP="00416EB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 w:cs="Sylfaen"/>
          <w:lang w:val="en-US"/>
        </w:rPr>
        <w:t>NDA</w:t>
      </w:r>
      <w:r w:rsidRPr="00AC7F6F">
        <w:rPr>
          <w:rFonts w:ascii="Sylfaen" w:hAnsi="Sylfaen"/>
          <w:color w:val="000000"/>
          <w:lang w:val="hy-AM"/>
        </w:rPr>
        <w:t>.pdf</w:t>
      </w:r>
      <w:r w:rsidR="003364AB">
        <w:rPr>
          <w:rFonts w:ascii="Sylfaen" w:hAnsi="Sylfaen"/>
          <w:color w:val="000000"/>
          <w:lang w:val="en-US"/>
        </w:rPr>
        <w:t>,</w:t>
      </w:r>
    </w:p>
    <w:p w:rsidR="003364AB" w:rsidRPr="006C4906" w:rsidRDefault="003364AB" w:rsidP="00416EB5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/>
          <w:lang w:val="en-US"/>
        </w:rPr>
        <w:t>Չշահագրգռվածության նամակ</w:t>
      </w:r>
      <w:r w:rsidRPr="006A43F0">
        <w:rPr>
          <w:rFonts w:ascii="Sylfaen" w:hAnsi="Sylfaen"/>
          <w:color w:val="000000"/>
          <w:lang w:val="hy-AM"/>
        </w:rPr>
        <w:t>.pdf</w:t>
      </w:r>
    </w:p>
    <w:p w:rsidR="005F1E83" w:rsidRPr="006A43F0" w:rsidRDefault="005F1E83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RAR ձևաչափի </w:t>
      </w:r>
      <w:r w:rsidRPr="006A43F0">
        <w:rPr>
          <w:rFonts w:ascii="Sylfaen" w:hAnsi="Sylfaen"/>
          <w:b/>
          <w:color w:val="000000"/>
          <w:lang w:val="hy-AM"/>
        </w:rPr>
        <w:t>մեկ</w:t>
      </w:r>
      <w:r w:rsidRPr="006A43F0">
        <w:rPr>
          <w:rFonts w:ascii="Sylfaen" w:hAnsi="Sylfaen"/>
          <w:color w:val="000000"/>
          <w:lang w:val="hy-AM"/>
        </w:rPr>
        <w:t xml:space="preserve"> արխիվում (ֆայլի անունը «</w:t>
      </w:r>
      <w:r w:rsidR="006C4906">
        <w:rPr>
          <w:rFonts w:ascii="Sylfaen" w:hAnsi="Sylfaen"/>
          <w:i/>
          <w:color w:val="000000"/>
          <w:lang w:val="hy-AM"/>
        </w:rPr>
        <w:t xml:space="preserve">Մասնակցի անունը՝ </w:t>
      </w:r>
      <w:r w:rsidR="003364AB">
        <w:rPr>
          <w:rFonts w:ascii="Sylfaen" w:hAnsi="Sylfaen"/>
          <w:i/>
          <w:color w:val="000000"/>
          <w:lang w:val="en-US"/>
        </w:rPr>
        <w:t>Վերելակ</w:t>
      </w:r>
      <w:r w:rsidRPr="006A43F0">
        <w:rPr>
          <w:rFonts w:ascii="Sylfaen" w:hAnsi="Sylfaen"/>
          <w:color w:val="000000"/>
          <w:lang w:val="hy-AM"/>
        </w:rPr>
        <w:t xml:space="preserve">»): </w:t>
      </w:r>
    </w:p>
    <w:p w:rsidR="003364AB" w:rsidRDefault="003364AB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en-US"/>
        </w:rPr>
      </w:pPr>
    </w:p>
    <w:p w:rsidR="00E6416D" w:rsidRPr="006A43F0" w:rsidRDefault="005F1E83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</w:t>
      </w:r>
      <w:r w:rsidR="003364AB">
        <w:rPr>
          <w:rFonts w:ascii="Sylfaen" w:hAnsi="Sylfaen"/>
          <w:color w:val="FF0000"/>
          <w:lang w:val="hy-AM"/>
        </w:rPr>
        <w:t xml:space="preserve">կը, եթե այն չի համապատասխանում </w:t>
      </w:r>
      <w:r w:rsidR="006C4906">
        <w:rPr>
          <w:rFonts w:ascii="Sylfaen" w:hAnsi="Sylfaen"/>
          <w:color w:val="FF0000"/>
          <w:lang w:val="en-US"/>
        </w:rPr>
        <w:t>ԱՀ</w:t>
      </w:r>
      <w:r w:rsidR="00FD0475">
        <w:rPr>
          <w:rFonts w:ascii="Sylfaen" w:hAnsi="Sylfaen"/>
          <w:color w:val="FF0000"/>
          <w:lang w:val="en-US"/>
        </w:rPr>
        <w:t>Մ</w:t>
      </w:r>
      <w:r w:rsidRPr="006A43F0">
        <w:rPr>
          <w:rFonts w:ascii="Sylfaen" w:hAnsi="Sylfaen"/>
          <w:color w:val="FF0000"/>
          <w:lang w:val="hy-AM"/>
        </w:rPr>
        <w:t>Հ 2.1.3 բաժնում թվարկված պահանջներից գոնե մեկին:</w:t>
      </w:r>
    </w:p>
    <w:p w:rsidR="001F6B1A" w:rsidRPr="006A43F0" w:rsidRDefault="003D219A" w:rsidP="001F6B1A">
      <w:pPr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bCs/>
          <w:lang w:val="hy-AM"/>
        </w:rPr>
        <w:t xml:space="preserve">2.1.4. </w:t>
      </w:r>
      <w:r w:rsidR="001F6B1A" w:rsidRPr="006A43F0">
        <w:rPr>
          <w:rFonts w:ascii="Sylfaen" w:hAnsi="Sylfaen"/>
          <w:b/>
          <w:bCs/>
          <w:lang w:val="hy-AM"/>
        </w:rPr>
        <w:t>Առաջարկի տրամադրման կարգը</w:t>
      </w:r>
    </w:p>
    <w:p w:rsidR="006C4906" w:rsidRDefault="006C4906" w:rsidP="006C4906">
      <w:pPr>
        <w:jc w:val="both"/>
        <w:rPr>
          <w:rFonts w:ascii="Sylfaen" w:hAnsi="Sylfaen"/>
          <w:lang w:val="en-US"/>
        </w:rPr>
      </w:pPr>
    </w:p>
    <w:p w:rsidR="006C4906" w:rsidRPr="0048580D" w:rsidRDefault="006C4906" w:rsidP="006C4906">
      <w:pPr>
        <w:jc w:val="both"/>
        <w:rPr>
          <w:rFonts w:ascii="Sylfaen" w:hAnsi="Sylfaen"/>
          <w:b/>
          <w:lang w:val="hy-AM"/>
        </w:rPr>
      </w:pPr>
      <w:r w:rsidRPr="002E4EBF">
        <w:rPr>
          <w:rFonts w:ascii="Sylfaen" w:hAnsi="Sylfaen"/>
          <w:lang w:val="hy-AM"/>
        </w:rPr>
        <w:t xml:space="preserve">Մասնակիցը տրամադրում է էլեկտրոնային առաջարկը Հավելված </w:t>
      </w:r>
      <w:r w:rsidR="003364AB">
        <w:rPr>
          <w:rFonts w:ascii="Sylfaen" w:hAnsi="Sylfaen"/>
          <w:lang w:val="en-US"/>
        </w:rPr>
        <w:t>8</w:t>
      </w:r>
      <w:r w:rsidRPr="002E4EBF">
        <w:rPr>
          <w:rFonts w:ascii="Sylfaen" w:hAnsi="Sylfaen"/>
          <w:lang w:val="hy-AM"/>
        </w:rPr>
        <w:t xml:space="preserve">-ով </w:t>
      </w:r>
      <w:r w:rsidRPr="0048580D">
        <w:rPr>
          <w:rFonts w:ascii="Sylfaen" w:hAnsi="Sylfaen"/>
          <w:lang w:val="hy-AM"/>
        </w:rPr>
        <w:t>նախատեսված կարգով (Էլեկտրոնային առաջարկների տրամադրման կարգ)</w:t>
      </w:r>
      <w:r w:rsidRPr="0048580D">
        <w:rPr>
          <w:rFonts w:ascii="Sylfaen" w:hAnsi="Sylfaen"/>
          <w:b/>
          <w:lang w:val="hy-AM"/>
        </w:rPr>
        <w:t xml:space="preserve"> </w:t>
      </w:r>
      <w:r w:rsidR="003364AB">
        <w:rPr>
          <w:rFonts w:ascii="Sylfaen" w:hAnsi="Sylfaen"/>
          <w:b/>
          <w:lang w:val="en-US"/>
        </w:rPr>
        <w:t>02.10</w:t>
      </w:r>
      <w:r w:rsidRPr="0048580D">
        <w:rPr>
          <w:rFonts w:ascii="Sylfaen" w:hAnsi="Sylfaen"/>
          <w:b/>
          <w:lang w:val="hy-AM"/>
        </w:rPr>
        <w:t xml:space="preserve">.2015թ. </w:t>
      </w:r>
      <w:r w:rsidRPr="0048580D">
        <w:rPr>
          <w:rFonts w:ascii="Sylfaen" w:hAnsi="Sylfaen"/>
          <w:lang w:val="hy-AM"/>
        </w:rPr>
        <w:t xml:space="preserve">ժամը </w:t>
      </w:r>
      <w:r w:rsidRPr="0048580D">
        <w:rPr>
          <w:rFonts w:ascii="Sylfaen" w:hAnsi="Sylfaen"/>
          <w:b/>
          <w:lang w:val="hy-AM"/>
        </w:rPr>
        <w:t xml:space="preserve">15:00 (տեղական ժամանակով) </w:t>
      </w:r>
      <w:r w:rsidRPr="0048580D">
        <w:rPr>
          <w:rFonts w:ascii="Sylfaen" w:hAnsi="Sylfaen"/>
          <w:lang w:val="hy-AM"/>
        </w:rPr>
        <w:t xml:space="preserve">ոչ ուշ ժամկետում:  </w:t>
      </w:r>
      <w:r w:rsidRPr="0048580D">
        <w:rPr>
          <w:rFonts w:ascii="Sylfaen" w:hAnsi="Sylfaen"/>
          <w:b/>
          <w:lang w:val="hy-AM"/>
        </w:rPr>
        <w:t xml:space="preserve"> </w:t>
      </w:r>
    </w:p>
    <w:p w:rsidR="006C4906" w:rsidRPr="002E4EBF" w:rsidRDefault="006C4906" w:rsidP="006C4906">
      <w:pPr>
        <w:jc w:val="both"/>
        <w:rPr>
          <w:rFonts w:ascii="Sylfaen" w:hAnsi="Sylfaen"/>
          <w:b/>
          <w:lang w:val="hy-AM"/>
        </w:rPr>
      </w:pPr>
      <w:r w:rsidRPr="0048580D">
        <w:rPr>
          <w:rFonts w:ascii="Sylfaen" w:hAnsi="Sylfaen"/>
          <w:lang w:val="hy-AM"/>
        </w:rPr>
        <w:t xml:space="preserve">Առաջարկների բացումը տեղի կունենա </w:t>
      </w:r>
      <w:r w:rsidR="003364AB">
        <w:rPr>
          <w:rFonts w:ascii="Sylfaen" w:hAnsi="Sylfaen"/>
          <w:b/>
          <w:lang w:val="en-US"/>
        </w:rPr>
        <w:t>02.10.2015</w:t>
      </w:r>
      <w:r w:rsidRPr="0048580D">
        <w:rPr>
          <w:rFonts w:ascii="Sylfaen" w:hAnsi="Sylfaen"/>
          <w:b/>
          <w:lang w:val="hy-AM"/>
        </w:rPr>
        <w:t>.2015</w:t>
      </w:r>
      <w:r w:rsidRPr="0048580D">
        <w:rPr>
          <w:rFonts w:ascii="Sylfaen" w:hAnsi="Sylfaen"/>
          <w:lang w:val="hy-AM"/>
        </w:rPr>
        <w:t xml:space="preserve"> ժամը </w:t>
      </w:r>
      <w:r w:rsidRPr="0048580D">
        <w:rPr>
          <w:rFonts w:ascii="Sylfaen" w:hAnsi="Sylfaen"/>
          <w:b/>
          <w:lang w:val="hy-AM"/>
        </w:rPr>
        <w:t>15:</w:t>
      </w:r>
      <w:r w:rsidR="00F262BB">
        <w:rPr>
          <w:rFonts w:ascii="Sylfaen" w:hAnsi="Sylfaen"/>
          <w:b/>
          <w:lang w:val="en-US"/>
        </w:rPr>
        <w:t>15</w:t>
      </w:r>
      <w:r w:rsidRPr="0048580D">
        <w:rPr>
          <w:rFonts w:ascii="Sylfaen" w:hAnsi="Sylfaen"/>
          <w:b/>
          <w:lang w:val="hy-AM"/>
        </w:rPr>
        <w:t xml:space="preserve"> </w:t>
      </w:r>
      <w:r w:rsidR="00BD32E0" w:rsidRPr="00BD32E0">
        <w:rPr>
          <w:rFonts w:ascii="Sylfaen" w:hAnsi="Sylfaen"/>
          <w:lang w:val="en-US"/>
        </w:rPr>
        <w:t>Ազատության</w:t>
      </w:r>
      <w:r w:rsidR="00BD32E0">
        <w:rPr>
          <w:rFonts w:ascii="Sylfaen" w:hAnsi="Sylfaen"/>
          <w:lang w:val="en-US"/>
        </w:rPr>
        <w:t xml:space="preserve"> 24/1</w:t>
      </w:r>
      <w:r w:rsidRPr="0048580D">
        <w:rPr>
          <w:rFonts w:ascii="Sylfaen" w:hAnsi="Sylfaen"/>
          <w:lang w:val="hy-AM"/>
        </w:rPr>
        <w:t xml:space="preserve">, հասցեով: Բացման գործընթացին մասնակցել ցանկացող մասնակիցները պետք է տեղեկատվություն տրամադրեն իրենց ներկայացուցչի ԱԱՀ մասին մինչև  </w:t>
      </w:r>
      <w:r w:rsidR="003364AB">
        <w:rPr>
          <w:rFonts w:ascii="Sylfaen" w:hAnsi="Sylfaen"/>
          <w:b/>
          <w:lang w:val="en-US"/>
        </w:rPr>
        <w:t>01.10</w:t>
      </w:r>
      <w:r w:rsidRPr="0048580D">
        <w:rPr>
          <w:rFonts w:ascii="Sylfaen" w:hAnsi="Sylfaen"/>
          <w:b/>
          <w:lang w:val="hy-AM"/>
        </w:rPr>
        <w:t xml:space="preserve">.2015 </w:t>
      </w:r>
      <w:r w:rsidRPr="0048580D">
        <w:rPr>
          <w:rFonts w:ascii="Sylfaen" w:hAnsi="Sylfaen"/>
          <w:lang w:val="hy-AM"/>
        </w:rPr>
        <w:t>ժամը</w:t>
      </w:r>
      <w:r w:rsidRPr="002E4EBF">
        <w:rPr>
          <w:rFonts w:ascii="Sylfaen" w:hAnsi="Sylfaen"/>
          <w:lang w:val="hy-AM"/>
        </w:rPr>
        <w:t xml:space="preserve"> </w:t>
      </w:r>
      <w:r w:rsidRPr="002E4EBF">
        <w:rPr>
          <w:rFonts w:ascii="Sylfaen" w:hAnsi="Sylfaen"/>
          <w:b/>
          <w:lang w:val="hy-AM"/>
        </w:rPr>
        <w:t xml:space="preserve">15:00 </w:t>
      </w:r>
      <w:r w:rsidRPr="002E4EBF">
        <w:rPr>
          <w:rFonts w:ascii="Sylfaen" w:hAnsi="Sylfaen"/>
          <w:lang w:val="hy-AM"/>
        </w:rPr>
        <w:t xml:space="preserve">ժամկետում: Տեղեկատվությունն անհրաժեշտ է ուղարկել  </w:t>
      </w:r>
      <w:hyperlink r:id="rId10" w:history="1">
        <w:r w:rsidRPr="002E4EBF">
          <w:rPr>
            <w:rStyle w:val="Hyperlink"/>
            <w:rFonts w:ascii="Sylfaen" w:hAnsi="Sylfaen"/>
            <w:u w:val="none"/>
            <w:lang w:val="hy-AM"/>
          </w:rPr>
          <w:t>Lusighazaryan@beeline.am</w:t>
        </w:r>
      </w:hyperlink>
      <w:r w:rsidRPr="002E4EBF">
        <w:rPr>
          <w:rFonts w:ascii="Sylfaen" w:hAnsi="Sylfaen"/>
          <w:lang w:val="hy-AM"/>
        </w:rPr>
        <w:t xml:space="preserve"> հասցեով մինչև նշված ժամկետը: Բացման օրը մասնակցի ներկայացուցիչը պետք է իր մոտ ունենա անձը հաստատող փաստաթուղթ:</w:t>
      </w:r>
    </w:p>
    <w:p w:rsidR="006C4906" w:rsidRPr="002E4EBF" w:rsidRDefault="006C4906" w:rsidP="006C4906">
      <w:pPr>
        <w:jc w:val="both"/>
        <w:rPr>
          <w:rStyle w:val="Hyperlink"/>
          <w:rFonts w:ascii="Sylfaen" w:hAnsi="Sylfaen"/>
          <w:color w:val="auto"/>
          <w:u w:val="none"/>
          <w:lang w:val="hy-AM"/>
        </w:rPr>
      </w:pPr>
    </w:p>
    <w:p w:rsidR="006C4906" w:rsidRPr="006A43F0" w:rsidRDefault="006C4906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="Sylfaen" w:hAnsi="Sylfaen"/>
          <w:color w:val="FF0000"/>
          <w:u w:val="none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</w:t>
      </w:r>
      <w:r w:rsidR="003364AB">
        <w:rPr>
          <w:rFonts w:ascii="Sylfaen" w:hAnsi="Sylfaen"/>
          <w:color w:val="FF0000"/>
          <w:lang w:val="hy-AM"/>
        </w:rPr>
        <w:t xml:space="preserve"> առաջարկը, եթե այն ուղարկվել է </w:t>
      </w:r>
      <w:r>
        <w:rPr>
          <w:rFonts w:ascii="Sylfaen" w:hAnsi="Sylfaen"/>
          <w:color w:val="FF0000"/>
          <w:lang w:val="en-US"/>
        </w:rPr>
        <w:t>ԱՀ</w:t>
      </w:r>
      <w:r w:rsidR="00FD0475">
        <w:rPr>
          <w:rFonts w:ascii="Sylfaen" w:hAnsi="Sylfaen"/>
          <w:color w:val="FF0000"/>
          <w:lang w:val="en-US"/>
        </w:rPr>
        <w:t>Մ</w:t>
      </w:r>
      <w:r w:rsidRPr="006A43F0">
        <w:rPr>
          <w:rFonts w:ascii="Sylfaen" w:hAnsi="Sylfaen"/>
          <w:color w:val="FF0000"/>
          <w:lang w:val="hy-AM"/>
        </w:rPr>
        <w:t>Հ 2.1.4 բաժնում սահմանված ժամկետից ուշ:</w:t>
      </w:r>
    </w:p>
    <w:p w:rsidR="006C4906" w:rsidRPr="002E4EBF" w:rsidRDefault="006C4906" w:rsidP="006C4906">
      <w:pPr>
        <w:pStyle w:val="ListParagraph"/>
        <w:ind w:left="0"/>
        <w:contextualSpacing w:val="0"/>
        <w:jc w:val="both"/>
        <w:rPr>
          <w:rFonts w:ascii="Sylfaen" w:hAnsi="Sylfaen"/>
          <w:lang w:val="hy-AM"/>
        </w:rPr>
      </w:pPr>
      <w:r w:rsidRPr="002E4EBF">
        <w:rPr>
          <w:rFonts w:ascii="Sylfaen" w:hAnsi="Sylfaen"/>
          <w:lang w:val="hy-AM"/>
        </w:rPr>
        <w:t>Պատվիրատուի հաճախորդներ հանդիսացող մասնակիցները, ինչպես նաև այն մասնակիցները, որոնք համաձայն են դառնալ Պատվիրատուի բաժանորդներ, այլ հավասար պայմանների դեպքում կունենան առավելություն:</w:t>
      </w:r>
    </w:p>
    <w:p w:rsidR="006C4906" w:rsidRDefault="006C4906" w:rsidP="006C4906">
      <w:pPr>
        <w:jc w:val="both"/>
        <w:rPr>
          <w:rFonts w:ascii="Sylfaen" w:hAnsi="Sylfaen"/>
          <w:lang w:val="en-US"/>
        </w:rPr>
      </w:pPr>
    </w:p>
    <w:p w:rsidR="00F60169" w:rsidRPr="006A43F0" w:rsidRDefault="009F78E8" w:rsidP="00F60169">
      <w:pPr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bCs/>
          <w:lang w:val="hy-AM"/>
        </w:rPr>
        <w:t xml:space="preserve">2.1.5. </w:t>
      </w:r>
      <w:r w:rsidR="00F60169" w:rsidRPr="006A43F0">
        <w:rPr>
          <w:rFonts w:ascii="Sylfaen" w:hAnsi="Sylfaen"/>
          <w:b/>
          <w:bCs/>
          <w:lang w:val="hy-AM"/>
        </w:rPr>
        <w:t>Հարցեր</w:t>
      </w:r>
      <w:r w:rsidR="00F60169" w:rsidRPr="006A43F0">
        <w:rPr>
          <w:rFonts w:ascii="Sylfaen" w:hAnsi="Sylfaen"/>
          <w:b/>
          <w:lang w:val="hy-AM"/>
        </w:rPr>
        <w:t>, հստակեցումներ, առաջարկների հետ կանչում և փոփոխում</w:t>
      </w:r>
    </w:p>
    <w:p w:rsidR="00F60169" w:rsidRPr="006A43F0" w:rsidRDefault="00F60169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Մասնակիցների և Պատվիրատուի միջև ողջ հա</w:t>
      </w:r>
      <w:r w:rsidR="00F262BB">
        <w:rPr>
          <w:rFonts w:ascii="Sylfaen" w:hAnsi="Sylfaen"/>
          <w:lang w:val="hy-AM"/>
        </w:rPr>
        <w:t xml:space="preserve">ղորդակցությունն իրականացվում է </w:t>
      </w:r>
      <w:r w:rsidR="00FD0475">
        <w:rPr>
          <w:rFonts w:ascii="Sylfaen" w:hAnsi="Sylfaen"/>
          <w:lang w:val="en-US"/>
        </w:rPr>
        <w:t>ԱՀՄ</w:t>
      </w:r>
      <w:r w:rsidRPr="006A43F0">
        <w:rPr>
          <w:rFonts w:ascii="Sylfaen" w:hAnsi="Sylfaen"/>
          <w:lang w:val="hy-AM"/>
        </w:rPr>
        <w:t xml:space="preserve">Հ 2 բաժնում նշված կոնտակտային անձի հետ էլեկտրոնային նամակագրության միջոցով: </w:t>
      </w:r>
    </w:p>
    <w:p w:rsidR="00F60169" w:rsidRPr="006A43F0" w:rsidRDefault="00FD0475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ԱՀՄ</w:t>
      </w:r>
      <w:r w:rsidR="00F60169" w:rsidRPr="006A43F0">
        <w:rPr>
          <w:rFonts w:ascii="Sylfaen" w:hAnsi="Sylfaen"/>
          <w:lang w:val="hy-AM"/>
        </w:rPr>
        <w:t xml:space="preserve">Հ տեքստի հետ կապված հարցերը, եթե այդպիսիք առաջանան առաջարկի պատրաստման ընթացքում, ընդունվում են Մասնակիցներից մինչև </w:t>
      </w:r>
      <w:r w:rsidR="00F262BB">
        <w:rPr>
          <w:rFonts w:ascii="Sylfaen" w:hAnsi="Sylfaen"/>
          <w:b/>
          <w:lang w:val="en-US"/>
        </w:rPr>
        <w:t>25</w:t>
      </w:r>
      <w:r w:rsidR="0056204D" w:rsidRPr="0056204D">
        <w:rPr>
          <w:rFonts w:ascii="Sylfaen" w:hAnsi="Sylfaen"/>
          <w:b/>
          <w:lang w:val="hy-AM"/>
        </w:rPr>
        <w:t>.0</w:t>
      </w:r>
      <w:r w:rsidR="00BD32E0">
        <w:rPr>
          <w:rFonts w:ascii="Sylfaen" w:hAnsi="Sylfaen"/>
          <w:b/>
          <w:lang w:val="en-US"/>
        </w:rPr>
        <w:t>9</w:t>
      </w:r>
      <w:r w:rsidR="00F60169" w:rsidRPr="006A43F0">
        <w:rPr>
          <w:rFonts w:ascii="Sylfaen" w:hAnsi="Sylfaen"/>
          <w:b/>
          <w:lang w:val="hy-AM"/>
        </w:rPr>
        <w:t>.2015</w:t>
      </w:r>
      <w:r w:rsidR="00F60169" w:rsidRPr="006A43F0">
        <w:rPr>
          <w:rFonts w:ascii="Sylfaen" w:hAnsi="Sylfaen" w:cs="Sylfaen"/>
          <w:b/>
          <w:lang w:val="hy-AM"/>
        </w:rPr>
        <w:t>թ</w:t>
      </w:r>
      <w:r w:rsidR="00F60169" w:rsidRPr="006A43F0">
        <w:rPr>
          <w:rFonts w:ascii="Sylfaen" w:hAnsi="Sylfaen"/>
          <w:b/>
          <w:lang w:val="hy-AM"/>
        </w:rPr>
        <w:t xml:space="preserve">. </w:t>
      </w:r>
      <w:r w:rsidR="00F60169" w:rsidRPr="006A43F0">
        <w:rPr>
          <w:rFonts w:ascii="Sylfaen" w:hAnsi="Sylfaen" w:cs="Sylfaen"/>
          <w:b/>
          <w:lang w:val="hy-AM"/>
        </w:rPr>
        <w:t>ժամը</w:t>
      </w:r>
      <w:r w:rsidR="00F60169" w:rsidRPr="006A43F0">
        <w:rPr>
          <w:rFonts w:ascii="Sylfaen" w:hAnsi="Sylfaen"/>
          <w:b/>
          <w:lang w:val="hy-AM"/>
        </w:rPr>
        <w:t xml:space="preserve"> 18:00 (տեղական ժամանակով): </w:t>
      </w:r>
      <w:r w:rsidR="00F60169" w:rsidRPr="006A43F0">
        <w:rPr>
          <w:rFonts w:ascii="Sylfaen" w:hAnsi="Sylfaen"/>
          <w:lang w:val="hy-AM"/>
        </w:rPr>
        <w:t xml:space="preserve"> </w:t>
      </w:r>
    </w:p>
    <w:p w:rsidR="00E11048" w:rsidRPr="006A43F0" w:rsidRDefault="00E11048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F262BB">
        <w:rPr>
          <w:rFonts w:ascii="Sylfaen" w:hAnsi="Sylfaen"/>
          <w:b/>
          <w:lang w:val="en-US"/>
        </w:rPr>
        <w:t>30</w:t>
      </w:r>
      <w:r w:rsidR="006C4906">
        <w:rPr>
          <w:rFonts w:ascii="Sylfaen" w:hAnsi="Sylfaen"/>
          <w:b/>
          <w:lang w:val="en-US"/>
        </w:rPr>
        <w:t>.0</w:t>
      </w:r>
      <w:r w:rsidR="00BD32E0">
        <w:rPr>
          <w:rFonts w:ascii="Sylfaen" w:hAnsi="Sylfaen"/>
          <w:b/>
          <w:lang w:val="en-US"/>
        </w:rPr>
        <w:t>9</w:t>
      </w:r>
      <w:r w:rsidRPr="006A43F0">
        <w:rPr>
          <w:rFonts w:ascii="Sylfaen" w:hAnsi="Sylfaen"/>
          <w:b/>
          <w:lang w:val="hy-AM"/>
        </w:rPr>
        <w:t>.2015</w:t>
      </w:r>
      <w:r w:rsidRPr="006A43F0">
        <w:rPr>
          <w:rFonts w:ascii="Sylfaen" w:hAnsi="Sylfaen" w:cs="Sylfaen"/>
          <w:b/>
          <w:lang w:val="hy-AM"/>
        </w:rPr>
        <w:t>թ</w:t>
      </w:r>
      <w:r w:rsidRPr="006A43F0">
        <w:rPr>
          <w:rFonts w:ascii="Sylfaen" w:hAnsi="Sylfaen"/>
          <w:b/>
          <w:lang w:val="hy-AM"/>
        </w:rPr>
        <w:t xml:space="preserve">. </w:t>
      </w:r>
      <w:r w:rsidRPr="006A43F0">
        <w:rPr>
          <w:rFonts w:ascii="Sylfaen" w:hAnsi="Sylfaen" w:cs="Sylfaen"/>
          <w:b/>
          <w:lang w:val="hy-AM"/>
        </w:rPr>
        <w:t>ժամը</w:t>
      </w:r>
      <w:r w:rsidRPr="006A43F0">
        <w:rPr>
          <w:rFonts w:ascii="Sylfaen" w:hAnsi="Sylfaen"/>
          <w:b/>
          <w:lang w:val="hy-AM"/>
        </w:rPr>
        <w:t xml:space="preserve"> 18:00 (</w:t>
      </w:r>
      <w:r w:rsidRPr="006A43F0">
        <w:rPr>
          <w:rFonts w:ascii="Sylfaen" w:hAnsi="Sylfaen" w:cs="Sylfaen"/>
          <w:b/>
          <w:lang w:val="hy-AM"/>
        </w:rPr>
        <w:t>տեղական</w:t>
      </w:r>
      <w:r w:rsidRPr="006A43F0">
        <w:rPr>
          <w:rFonts w:ascii="Sylfaen" w:hAnsi="Sylfaen"/>
          <w:b/>
          <w:lang w:val="hy-AM"/>
        </w:rPr>
        <w:t xml:space="preserve"> </w:t>
      </w:r>
      <w:r w:rsidRPr="006A43F0">
        <w:rPr>
          <w:rFonts w:ascii="Sylfaen" w:hAnsi="Sylfaen" w:cs="Sylfaen"/>
          <w:b/>
          <w:lang w:val="hy-AM"/>
        </w:rPr>
        <w:t>ժամանակով</w:t>
      </w:r>
      <w:r w:rsidRPr="006A43F0">
        <w:rPr>
          <w:rFonts w:ascii="Sylfaen" w:hAnsi="Sylfaen"/>
          <w:b/>
          <w:lang w:val="hy-AM"/>
        </w:rPr>
        <w:t xml:space="preserve">): </w:t>
      </w:r>
      <w:r w:rsidRPr="006A43F0">
        <w:rPr>
          <w:rFonts w:ascii="Sylfaen" w:hAnsi="Sylfaen"/>
          <w:lang w:val="hy-AM"/>
        </w:rPr>
        <w:t xml:space="preserve"> </w:t>
      </w:r>
    </w:p>
    <w:p w:rsidR="00E11048" w:rsidRPr="006A43F0" w:rsidRDefault="00F262BB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  <w:lang w:val="en-US"/>
        </w:rPr>
        <w:t>02.10</w:t>
      </w:r>
      <w:r w:rsidR="00E11048" w:rsidRPr="006A43F0">
        <w:rPr>
          <w:rFonts w:ascii="Sylfaen" w:hAnsi="Sylfaen"/>
          <w:b/>
          <w:lang w:val="hy-AM"/>
        </w:rPr>
        <w:t>.2015</w:t>
      </w:r>
      <w:r w:rsidR="00E11048" w:rsidRPr="006A43F0">
        <w:rPr>
          <w:rFonts w:ascii="Sylfaen" w:hAnsi="Sylfaen" w:cs="Sylfaen"/>
          <w:b/>
          <w:lang w:val="hy-AM"/>
        </w:rPr>
        <w:t>թ</w:t>
      </w:r>
      <w:r w:rsidR="00E11048" w:rsidRPr="006A43F0">
        <w:rPr>
          <w:rFonts w:ascii="Sylfaen" w:hAnsi="Sylfaen"/>
          <w:b/>
          <w:lang w:val="hy-AM"/>
        </w:rPr>
        <w:t xml:space="preserve">. </w:t>
      </w:r>
      <w:r w:rsidR="00E11048" w:rsidRPr="006A43F0">
        <w:rPr>
          <w:rFonts w:ascii="Sylfaen" w:hAnsi="Sylfaen" w:cs="Sylfaen"/>
          <w:b/>
          <w:lang w:val="hy-AM"/>
        </w:rPr>
        <w:t>ժամը</w:t>
      </w:r>
      <w:r w:rsidR="00E11048" w:rsidRPr="006A43F0">
        <w:rPr>
          <w:rFonts w:ascii="Sylfaen" w:hAnsi="Sylfaen"/>
          <w:lang w:val="hy-AM"/>
        </w:rPr>
        <w:t xml:space="preserve"> </w:t>
      </w:r>
      <w:r w:rsidR="00E11048" w:rsidRPr="006A43F0">
        <w:rPr>
          <w:rFonts w:ascii="Sylfaen" w:hAnsi="Sylfaen"/>
          <w:b/>
          <w:lang w:val="hy-AM"/>
        </w:rPr>
        <w:t>1</w:t>
      </w:r>
      <w:bookmarkStart w:id="4" w:name="_GoBack"/>
      <w:bookmarkEnd w:id="4"/>
      <w:r w:rsidR="00E11048" w:rsidRPr="006A43F0">
        <w:rPr>
          <w:rFonts w:ascii="Sylfaen" w:hAnsi="Sylfaen"/>
          <w:b/>
          <w:lang w:val="hy-AM"/>
        </w:rPr>
        <w:t>5:00-</w:t>
      </w:r>
      <w:r w:rsidR="00E11048" w:rsidRPr="006A43F0">
        <w:rPr>
          <w:rFonts w:ascii="Sylfaen" w:hAnsi="Sylfaen" w:cs="Sylfaen"/>
          <w:b/>
          <w:lang w:val="hy-AM"/>
        </w:rPr>
        <w:t>ից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 w:cs="Sylfaen"/>
          <w:b/>
          <w:lang w:val="hy-AM"/>
        </w:rPr>
        <w:t>հետո</w:t>
      </w:r>
      <w:r w:rsidR="00E11048" w:rsidRPr="006A43F0">
        <w:rPr>
          <w:rFonts w:ascii="Sylfaen" w:hAnsi="Sylfaen"/>
          <w:b/>
          <w:lang w:val="hy-AM"/>
        </w:rPr>
        <w:t xml:space="preserve"> (</w:t>
      </w:r>
      <w:r w:rsidR="00E11048" w:rsidRPr="006A43F0">
        <w:rPr>
          <w:rFonts w:ascii="Sylfaen" w:hAnsi="Sylfaen" w:cs="Sylfaen"/>
          <w:b/>
          <w:lang w:val="hy-AM"/>
        </w:rPr>
        <w:t>տեղական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 w:cs="Sylfaen"/>
          <w:b/>
          <w:lang w:val="hy-AM"/>
        </w:rPr>
        <w:t>ժամանակով</w:t>
      </w:r>
      <w:r w:rsidR="00E11048" w:rsidRPr="006A43F0">
        <w:rPr>
          <w:rFonts w:ascii="Sylfaen" w:hAnsi="Sylfaen"/>
          <w:b/>
          <w:lang w:val="hy-AM"/>
        </w:rPr>
        <w:t>)</w:t>
      </w:r>
      <w:r w:rsidR="00E11048" w:rsidRPr="006A43F0">
        <w:rPr>
          <w:rFonts w:ascii="Sylfaen" w:hAnsi="Sylfaen"/>
          <w:lang w:val="hy-AM"/>
        </w:rPr>
        <w:t xml:space="preserve"> Մասնակցի առաջարկում ցանկացած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/>
          <w:lang w:val="hy-AM"/>
        </w:rPr>
        <w:t xml:space="preserve">փոփոխություն, լրացում կամ հստակեցում հնարավոր է Պատվիրատուի հարցումների հիման վրա:  </w:t>
      </w:r>
    </w:p>
    <w:p w:rsidR="00251B7E" w:rsidRPr="006A43F0" w:rsidRDefault="00F262BB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Մասնակցի կողմից </w:t>
      </w:r>
      <w:r w:rsidR="00FD0475">
        <w:rPr>
          <w:rFonts w:ascii="Sylfaen" w:hAnsi="Sylfaen"/>
          <w:lang w:val="en-US"/>
        </w:rPr>
        <w:t>ԱՀՄ</w:t>
      </w:r>
      <w:r w:rsidR="00251B7E" w:rsidRPr="006A43F0">
        <w:rPr>
          <w:rFonts w:ascii="Sylfaen" w:hAnsi="Sylfaen"/>
          <w:lang w:val="hy-AM"/>
        </w:rPr>
        <w:t xml:space="preserve">Հ որևէ բաժինների կամ մասերի միջև տարընթերցումների հայտնաբերման դեպքում Մասնակիցը պարտավոր է անհապաղ  </w:t>
      </w:r>
      <w:r w:rsidR="00FD0475">
        <w:rPr>
          <w:rFonts w:ascii="Sylfaen" w:hAnsi="Sylfaen"/>
          <w:lang w:val="en-US"/>
        </w:rPr>
        <w:t>ԱՀՄ</w:t>
      </w:r>
      <w:r w:rsidR="00FD0475" w:rsidRPr="006A43F0">
        <w:rPr>
          <w:rFonts w:ascii="Sylfaen" w:hAnsi="Sylfaen"/>
          <w:lang w:val="hy-AM"/>
        </w:rPr>
        <w:t xml:space="preserve">Հ </w:t>
      </w:r>
      <w:r w:rsidR="00251B7E" w:rsidRPr="006A43F0">
        <w:rPr>
          <w:rFonts w:ascii="Sylfaen" w:hAnsi="Sylfaen"/>
          <w:lang w:val="hy-AM"/>
        </w:rPr>
        <w:t xml:space="preserve">բաժին 2-ում  նշված կոնտակտային անձից պարզաբանում խնդրել: </w:t>
      </w:r>
    </w:p>
    <w:p w:rsidR="00FD0475" w:rsidRPr="002E4EBF" w:rsidRDefault="00F262BB" w:rsidP="00416EB5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lang w:val="hy-AM"/>
        </w:rPr>
      </w:pPr>
      <w:bookmarkStart w:id="5" w:name="_Toc61950040"/>
      <w:bookmarkStart w:id="6" w:name="_Toc62038532"/>
      <w:bookmarkStart w:id="7" w:name="_Toc61950042"/>
      <w:bookmarkStart w:id="8" w:name="_Toc62038534"/>
      <w:bookmarkStart w:id="9" w:name="_Toc61950044"/>
      <w:bookmarkStart w:id="10" w:name="_Toc62038536"/>
      <w:bookmarkStart w:id="11" w:name="_Toc61950046"/>
      <w:bookmarkStart w:id="12" w:name="_Toc62038538"/>
      <w:bookmarkStart w:id="13" w:name="_Toc61950048"/>
      <w:bookmarkStart w:id="14" w:name="_Toc62038540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r>
        <w:rPr>
          <w:rFonts w:ascii="Sylfaen" w:hAnsi="Sylfaen" w:cstheme="minorHAnsi"/>
          <w:lang w:val="hy-AM"/>
        </w:rPr>
        <w:t xml:space="preserve">Ներկայացնելով առաջարկ՝ </w:t>
      </w:r>
      <w:r w:rsidR="00FD0475" w:rsidRPr="002E4EBF">
        <w:rPr>
          <w:rFonts w:ascii="Sylfaen" w:hAnsi="Sylfaen" w:cstheme="minorHAnsi"/>
          <w:lang w:val="hy-AM"/>
        </w:rPr>
        <w:t xml:space="preserve">ԱՀ մասնակցիները տալիս են իրենց համաձայնությունը ընկերությունների ֆինանսական կայունության ստուգման և «ԱրմենՏել» ՓԲԸ մատակարարի ընտրության ընթացակարգում նշված չափանիշների համաձայն իրենց կողմից պարտավորությունների չկատարման ռիսկերի գնահատման վերաբերյալ: </w:t>
      </w:r>
    </w:p>
    <w:p w:rsidR="001170C4" w:rsidRPr="006A43F0" w:rsidRDefault="001170C4" w:rsidP="009709CD">
      <w:pPr>
        <w:pStyle w:val="ListParagraph"/>
        <w:contextualSpacing w:val="0"/>
        <w:rPr>
          <w:rFonts w:ascii="Sylfaen" w:hAnsi="Sylfaen"/>
          <w:lang w:val="hy-AM"/>
        </w:rPr>
      </w:pPr>
    </w:p>
    <w:p w:rsidR="008E1396" w:rsidRPr="006A43F0" w:rsidRDefault="00EE1137" w:rsidP="008E1396">
      <w:pPr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2.2. </w:t>
      </w:r>
      <w:r w:rsidR="008E1396" w:rsidRPr="006A43F0">
        <w:rPr>
          <w:rFonts w:ascii="Sylfaen" w:hAnsi="Sylfaen"/>
          <w:b/>
          <w:lang w:val="hy-AM"/>
        </w:rPr>
        <w:t>Փուլ 2՝ Մասնակիցների որակավորումը և կարճ ցուցակի ձևավորումը</w:t>
      </w:r>
    </w:p>
    <w:p w:rsidR="00DB3886" w:rsidRPr="006A43F0" w:rsidRDefault="00DB3886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Երկրորդ</w:t>
      </w:r>
      <w:r w:rsidRPr="006A43F0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համապատասխանության` </w:t>
      </w:r>
    </w:p>
    <w:p w:rsidR="00F45775" w:rsidRPr="006A43F0" w:rsidRDefault="00F45775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Առաջարկը</w:t>
      </w:r>
      <w:r w:rsidRPr="006A43F0">
        <w:rPr>
          <w:rFonts w:ascii="Sylfaen" w:hAnsi="Sylfaen"/>
          <w:color w:val="000000"/>
          <w:lang w:val="hy-AM"/>
        </w:rPr>
        <w:t xml:space="preserve"> պետք է </w:t>
      </w:r>
      <w:r w:rsidR="00F262BB">
        <w:rPr>
          <w:rFonts w:ascii="Sylfaen" w:hAnsi="Sylfaen" w:cs="Sylfaen"/>
          <w:color w:val="000000"/>
          <w:lang w:val="hy-AM"/>
        </w:rPr>
        <w:t xml:space="preserve">համապատասխի </w:t>
      </w:r>
      <w:r w:rsidR="00FD0475">
        <w:rPr>
          <w:rFonts w:ascii="Sylfaen" w:hAnsi="Sylfaen" w:cs="Sylfaen"/>
          <w:color w:val="000000"/>
          <w:lang w:val="en-US"/>
        </w:rPr>
        <w:t>ԱՀՄ</w:t>
      </w:r>
      <w:r w:rsidRPr="006A43F0">
        <w:rPr>
          <w:rFonts w:ascii="Sylfaen" w:hAnsi="Sylfaen" w:cs="Sylfaen"/>
          <w:color w:val="000000"/>
          <w:lang w:val="hy-AM"/>
        </w:rPr>
        <w:t>Հ</w:t>
      </w:r>
      <w:r w:rsidRPr="006A43F0">
        <w:rPr>
          <w:rFonts w:ascii="Sylfaen" w:hAnsi="Sylfaen"/>
          <w:color w:val="000000"/>
          <w:lang w:val="hy-AM"/>
        </w:rPr>
        <w:t xml:space="preserve"> 2.1.1-2.1.4 </w:t>
      </w:r>
      <w:r w:rsidRPr="006A43F0">
        <w:rPr>
          <w:rFonts w:ascii="Sylfaen" w:hAnsi="Sylfaen" w:cs="Sylfaen"/>
          <w:color w:val="000000"/>
          <w:lang w:val="hy-AM"/>
        </w:rPr>
        <w:t>բաժինների</w:t>
      </w:r>
      <w:r w:rsidRPr="006A43F0">
        <w:rPr>
          <w:rFonts w:ascii="Sylfaen" w:hAnsi="Sylfaen"/>
          <w:color w:val="000000"/>
          <w:lang w:val="hy-AM"/>
        </w:rPr>
        <w:t xml:space="preserve"> բոլոր </w:t>
      </w:r>
      <w:r w:rsidRPr="006A43F0">
        <w:rPr>
          <w:rFonts w:ascii="Sylfaen" w:hAnsi="Sylfaen" w:cs="Sylfaen"/>
          <w:color w:val="000000"/>
          <w:lang w:val="hy-AM"/>
        </w:rPr>
        <w:t>պահանջներին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AD4E1C" w:rsidRPr="00F262BB" w:rsidRDefault="00F45775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Մասնակիցը համաձայն է պայմանագիր կնքել Հավելված </w:t>
      </w:r>
      <w:r w:rsidR="00F36B4C">
        <w:rPr>
          <w:rFonts w:ascii="Sylfaen" w:hAnsi="Sylfaen"/>
          <w:color w:val="000000"/>
          <w:lang w:val="en-US"/>
        </w:rPr>
        <w:t>3</w:t>
      </w:r>
      <w:r w:rsidR="00F262BB">
        <w:rPr>
          <w:rFonts w:ascii="Sylfaen" w:hAnsi="Sylfaen"/>
          <w:color w:val="000000"/>
          <w:lang w:val="en-US"/>
        </w:rPr>
        <w:t>.1</w:t>
      </w:r>
      <w:r w:rsidRPr="006A43F0">
        <w:rPr>
          <w:rFonts w:ascii="Sylfaen" w:hAnsi="Sylfaen"/>
          <w:color w:val="000000"/>
          <w:lang w:val="hy-AM"/>
        </w:rPr>
        <w:t>-ի ձևով, առանց որևէ փոփոխության:</w:t>
      </w:r>
    </w:p>
    <w:p w:rsidR="00F262BB" w:rsidRPr="00F262BB" w:rsidRDefault="00F262BB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color w:val="000000"/>
          <w:lang w:val="en-US"/>
        </w:rPr>
        <w:lastRenderedPageBreak/>
        <w:t>Մասնակիցը պատրաստ է գնել առկա հին վերելակը /</w:t>
      </w:r>
      <w:r w:rsidRPr="00F262BB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/>
          <w:color w:val="000000"/>
          <w:lang w:val="hy-AM"/>
        </w:rPr>
        <w:t xml:space="preserve">Մասնակիցը համաձայն է պայմանագիր կնքել Հավելված </w:t>
      </w:r>
      <w:r>
        <w:rPr>
          <w:rFonts w:ascii="Sylfaen" w:hAnsi="Sylfaen"/>
          <w:color w:val="000000"/>
          <w:lang w:val="en-US"/>
        </w:rPr>
        <w:t>3.2</w:t>
      </w:r>
      <w:r w:rsidRPr="006A43F0">
        <w:rPr>
          <w:rFonts w:ascii="Sylfaen" w:hAnsi="Sylfaen"/>
          <w:color w:val="000000"/>
          <w:lang w:val="hy-AM"/>
        </w:rPr>
        <w:t>-ի ձևով, առանց որևէ փոփոխության</w:t>
      </w:r>
      <w:r w:rsidRPr="00F262BB">
        <w:rPr>
          <w:rFonts w:ascii="Sylfaen" w:hAnsi="Sylfaen"/>
          <w:color w:val="000000"/>
          <w:lang w:val="en-US"/>
        </w:rPr>
        <w:t>/</w:t>
      </w:r>
      <w:r>
        <w:rPr>
          <w:rFonts w:ascii="Sylfaen" w:hAnsi="Sylfaen"/>
          <w:color w:val="000000"/>
          <w:lang w:val="en-US"/>
        </w:rPr>
        <w:t>:</w:t>
      </w:r>
    </w:p>
    <w:p w:rsidR="00D867F5" w:rsidRPr="00F36B4C" w:rsidRDefault="007434C8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Ներկայացված</w:t>
      </w:r>
      <w:r w:rsidR="00F36B4C">
        <w:rPr>
          <w:rFonts w:ascii="Sylfaen" w:hAnsi="Sylfaen"/>
          <w:color w:val="000000"/>
          <w:lang w:val="en-US"/>
        </w:rPr>
        <w:t xml:space="preserve"> </w:t>
      </w:r>
      <w:r w:rsidR="00F262BB">
        <w:rPr>
          <w:rFonts w:ascii="Sylfaen" w:hAnsi="Sylfaen"/>
          <w:lang w:val="en-US"/>
        </w:rPr>
        <w:t>բեռնա-մարդատար վերելակը</w:t>
      </w:r>
      <w:r w:rsidR="00F36B4C">
        <w:rPr>
          <w:rFonts w:ascii="Sylfaen" w:hAnsi="Sylfaen"/>
          <w:lang w:val="en-US"/>
        </w:rPr>
        <w:t xml:space="preserve"> տեխնիկական չափանիշներով ամբողջությամբ</w:t>
      </w:r>
      <w:r w:rsidRPr="006A43F0">
        <w:rPr>
          <w:rFonts w:ascii="Sylfaen" w:hAnsi="Sylfaen"/>
          <w:color w:val="000000"/>
          <w:lang w:val="hy-AM"/>
        </w:rPr>
        <w:t xml:space="preserve"> համապատասխան</w:t>
      </w:r>
      <w:r w:rsidR="00F36B4C">
        <w:rPr>
          <w:rFonts w:ascii="Sylfaen" w:hAnsi="Sylfaen"/>
          <w:color w:val="000000"/>
          <w:lang w:val="en-US"/>
        </w:rPr>
        <w:t>ում 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="00F262BB">
        <w:rPr>
          <w:rFonts w:ascii="Sylfaen" w:hAnsi="Sylfaen"/>
          <w:color w:val="000000"/>
          <w:lang w:val="en-US"/>
        </w:rPr>
        <w:t>ՏԱ</w:t>
      </w:r>
      <w:r w:rsidR="00F36B4C">
        <w:rPr>
          <w:rFonts w:ascii="Sylfaen" w:hAnsi="Sylfaen"/>
          <w:color w:val="000000"/>
          <w:lang w:val="en-US"/>
        </w:rPr>
        <w:t>:</w:t>
      </w:r>
    </w:p>
    <w:p w:rsidR="00F36B4C" w:rsidRPr="00E70C7E" w:rsidRDefault="00E70C7E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E70C7E">
        <w:rPr>
          <w:rFonts w:ascii="Sylfaen" w:hAnsi="Sylfaen"/>
          <w:color w:val="000000"/>
          <w:lang w:val="en-US"/>
        </w:rPr>
        <w:t>Մասնակիցը ներկայացնում է փ</w:t>
      </w:r>
      <w:r w:rsidR="00F36B4C" w:rsidRPr="00E70C7E">
        <w:rPr>
          <w:rFonts w:ascii="Sylfaen" w:hAnsi="Sylfaen"/>
          <w:color w:val="000000"/>
          <w:lang w:val="en-US"/>
        </w:rPr>
        <w:t>աստաթ</w:t>
      </w:r>
      <w:r w:rsidRPr="00E70C7E">
        <w:rPr>
          <w:rFonts w:ascii="Sylfaen" w:hAnsi="Sylfaen"/>
          <w:color w:val="000000"/>
          <w:lang w:val="en-US"/>
        </w:rPr>
        <w:t>ուղթ</w:t>
      </w:r>
      <w:r w:rsidR="00F36B4C" w:rsidRPr="00E70C7E">
        <w:rPr>
          <w:rFonts w:ascii="Sylfaen" w:hAnsi="Sylfaen"/>
          <w:color w:val="000000"/>
          <w:lang w:val="en-US"/>
        </w:rPr>
        <w:t>, որը հաստատում է արտադրողի պաշտոնական ներկայացուցչի կարգավիճակը (մատակարարման և սպասարկման):</w:t>
      </w:r>
    </w:p>
    <w:p w:rsidR="00F262BB" w:rsidRPr="00F262BB" w:rsidRDefault="00F262BB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en-US"/>
        </w:rPr>
      </w:pPr>
      <w:r w:rsidRPr="00F262BB">
        <w:rPr>
          <w:rFonts w:ascii="Sylfaen" w:hAnsi="Sylfaen"/>
          <w:color w:val="000000"/>
          <w:lang w:val="en-US"/>
        </w:rPr>
        <w:t>Մասնակի</w:t>
      </w:r>
      <w:r>
        <w:rPr>
          <w:rFonts w:ascii="Sylfaen" w:hAnsi="Sylfaen"/>
          <w:color w:val="000000"/>
          <w:lang w:val="en-US"/>
        </w:rPr>
        <w:t>ց</w:t>
      </w:r>
      <w:r w:rsidRPr="00F262BB">
        <w:rPr>
          <w:rFonts w:ascii="Sylfaen" w:hAnsi="Sylfaen"/>
          <w:color w:val="000000"/>
          <w:lang w:val="en-US"/>
        </w:rPr>
        <w:t>ը պարտավորվում է իր հաշվին գրանցել նոր վերելակը &lt;&lt;Տեխնիկական Անվտանգության Ազագային Կենտրոն&gt;&gt; ՊՈՍԿ-ի ռեեստրում:</w:t>
      </w:r>
    </w:p>
    <w:p w:rsidR="00F36B4C" w:rsidRPr="006C18A0" w:rsidRDefault="00F262BB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F262BB">
        <w:rPr>
          <w:rFonts w:ascii="Sylfaen" w:hAnsi="Sylfaen"/>
          <w:color w:val="000000"/>
          <w:lang w:val="en-US"/>
        </w:rPr>
        <w:t>Մասնակի</w:t>
      </w:r>
      <w:r>
        <w:rPr>
          <w:rFonts w:ascii="Sylfaen" w:hAnsi="Sylfaen"/>
          <w:color w:val="000000"/>
          <w:lang w:val="en-US"/>
        </w:rPr>
        <w:t>ց</w:t>
      </w:r>
      <w:r w:rsidRPr="00F262BB">
        <w:rPr>
          <w:rFonts w:ascii="Sylfaen" w:hAnsi="Sylfaen"/>
          <w:color w:val="000000"/>
          <w:lang w:val="en-US"/>
        </w:rPr>
        <w:t xml:space="preserve">ը </w:t>
      </w:r>
      <w:r>
        <w:rPr>
          <w:rFonts w:ascii="Sylfaen" w:hAnsi="Sylfaen"/>
          <w:color w:val="000000"/>
          <w:lang w:val="en-US"/>
        </w:rPr>
        <w:t>վերելակի համար</w:t>
      </w:r>
      <w:r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color w:val="000000"/>
          <w:lang w:val="en-US"/>
        </w:rPr>
        <w:t xml:space="preserve">տրամադրում է </w:t>
      </w:r>
      <w:r w:rsidR="00F36B4C">
        <w:rPr>
          <w:rFonts w:ascii="Sylfaen" w:hAnsi="Sylfaen"/>
          <w:lang w:val="en-US"/>
        </w:rPr>
        <w:t xml:space="preserve">ոչ պակաս, քան 3 տարվա </w:t>
      </w:r>
      <w:r w:rsidR="00F36B4C">
        <w:rPr>
          <w:rFonts w:ascii="Sylfaen" w:hAnsi="Sylfaen"/>
          <w:color w:val="000000"/>
          <w:lang w:val="en-US"/>
        </w:rPr>
        <w:t>երաշխիք</w:t>
      </w:r>
      <w:r>
        <w:rPr>
          <w:rFonts w:ascii="Sylfaen" w:hAnsi="Sylfaen"/>
          <w:color w:val="000000"/>
          <w:lang w:val="en-US"/>
        </w:rPr>
        <w:t xml:space="preserve">: </w:t>
      </w:r>
    </w:p>
    <w:p w:rsidR="006C18A0" w:rsidRPr="00F36B4C" w:rsidRDefault="006C18A0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 xml:space="preserve">Մասնակիցը երաշխավորում է բոլոր անհրաժեշտ լիցենզիաների առակայությունը, որոնք </w:t>
      </w:r>
      <w:r w:rsidR="00E70C7E">
        <w:rPr>
          <w:rFonts w:ascii="Sylfaen" w:hAnsi="Sylfaen"/>
          <w:color w:val="000000"/>
          <w:lang w:val="en-US"/>
        </w:rPr>
        <w:t xml:space="preserve">հարկավոր </w:t>
      </w:r>
      <w:r>
        <w:rPr>
          <w:rFonts w:ascii="Sylfaen" w:hAnsi="Sylfaen"/>
          <w:color w:val="000000"/>
          <w:lang w:val="en-US"/>
        </w:rPr>
        <w:t>են սույն ԱՀ շրջանակներում կատարվելիք աշխատանքների իրականացման համար:</w:t>
      </w:r>
    </w:p>
    <w:p w:rsidR="00F36B4C" w:rsidRPr="006A43F0" w:rsidRDefault="006C18A0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F262BB">
        <w:rPr>
          <w:rFonts w:ascii="Sylfaen" w:hAnsi="Sylfaen"/>
          <w:color w:val="000000"/>
          <w:lang w:val="en-US"/>
        </w:rPr>
        <w:t>Մասնակի</w:t>
      </w:r>
      <w:r>
        <w:rPr>
          <w:rFonts w:ascii="Sylfaen" w:hAnsi="Sylfaen"/>
          <w:color w:val="000000"/>
          <w:lang w:val="en-US"/>
        </w:rPr>
        <w:t xml:space="preserve">ցը </w:t>
      </w:r>
      <w:r>
        <w:rPr>
          <w:rFonts w:ascii="Sylfaen" w:hAnsi="Sylfaen"/>
          <w:lang w:val="en-US"/>
        </w:rPr>
        <w:t xml:space="preserve">ՀՀ-ում </w:t>
      </w:r>
      <w:r>
        <w:rPr>
          <w:rFonts w:ascii="Sylfaen" w:hAnsi="Sylfaen"/>
          <w:color w:val="000000"/>
          <w:lang w:val="en-US"/>
        </w:rPr>
        <w:t xml:space="preserve">ունի </w:t>
      </w:r>
      <w:r w:rsidR="00F36B4C">
        <w:rPr>
          <w:rFonts w:ascii="Sylfaen" w:hAnsi="Sylfaen"/>
          <w:lang w:val="en-US"/>
        </w:rPr>
        <w:t>սպասարկման կենտրոն</w:t>
      </w:r>
      <w:r>
        <w:rPr>
          <w:rFonts w:ascii="Sylfaen" w:hAnsi="Sylfaen"/>
          <w:lang w:val="en-US"/>
        </w:rPr>
        <w:t>:</w:t>
      </w:r>
    </w:p>
    <w:p w:rsidR="004A467C" w:rsidRPr="006A43F0" w:rsidRDefault="003228EB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հետ: </w:t>
      </w:r>
    </w:p>
    <w:p w:rsidR="003228EB" w:rsidRPr="006A43F0" w:rsidRDefault="003228EB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3228EB" w:rsidRPr="006A43F0" w:rsidRDefault="003228EB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Չկան Մասնակցի ղեկավար աշխատակիցների կողմից տնտեսական հանցագործությունների կատարման համար չմարված դատվածության փաստեր:   </w:t>
      </w:r>
    </w:p>
    <w:p w:rsidR="003228EB" w:rsidRPr="006A43F0" w:rsidRDefault="003228EB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781844" w:rsidRPr="006A43F0" w:rsidRDefault="00781844" w:rsidP="00FD047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իրեն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իրավունք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է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վերապահում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թույլ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չտալ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մասնակցել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Պարզեցված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մրցույթի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հաջորդ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փուլե</w:t>
      </w:r>
      <w:r w:rsidRPr="006A43F0">
        <w:rPr>
          <w:rFonts w:ascii="Sylfaen" w:hAnsi="Sylfaen"/>
          <w:color w:val="FF0000"/>
          <w:lang w:val="hy-AM"/>
        </w:rPr>
        <w:t>րին այն Մասնակցին, որ</w:t>
      </w:r>
      <w:r w:rsidR="006C18A0">
        <w:rPr>
          <w:rFonts w:ascii="Sylfaen" w:hAnsi="Sylfaen"/>
          <w:color w:val="FF0000"/>
          <w:lang w:val="hy-AM"/>
        </w:rPr>
        <w:t xml:space="preserve">ի առաջարկը չի համապատասխանում  </w:t>
      </w:r>
      <w:r w:rsidR="00FD0475">
        <w:rPr>
          <w:rFonts w:ascii="Sylfaen" w:hAnsi="Sylfaen"/>
          <w:color w:val="FF0000"/>
          <w:lang w:val="en-US"/>
        </w:rPr>
        <w:t>ԱՀՄ</w:t>
      </w:r>
      <w:r w:rsidRPr="006A43F0">
        <w:rPr>
          <w:rFonts w:ascii="Sylfaen" w:hAnsi="Sylfaen"/>
          <w:color w:val="FF0000"/>
          <w:lang w:val="hy-AM"/>
        </w:rPr>
        <w:t xml:space="preserve">Հ 2.2 բաժնում թվարկված որակավորման պահանջներից գոնե մեկին:  </w:t>
      </w:r>
    </w:p>
    <w:p w:rsidR="00FD0475" w:rsidRPr="00F36B4C" w:rsidRDefault="00FD0475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lastRenderedPageBreak/>
        <w:t>Մասնակից</w:t>
      </w:r>
      <w:r>
        <w:rPr>
          <w:rFonts w:ascii="Sylfaen" w:hAnsi="Sylfaen"/>
          <w:lang w:val="en-US"/>
        </w:rPr>
        <w:t>ը արտացոլում է իր առաջարկի</w:t>
      </w:r>
      <w:r w:rsidR="006D7902">
        <w:rPr>
          <w:rFonts w:ascii="Sylfaen" w:hAnsi="Sylfaen"/>
          <w:lang w:val="en-US"/>
        </w:rPr>
        <w:t xml:space="preserve"> </w:t>
      </w:r>
      <w:r w:rsidR="006D7902">
        <w:rPr>
          <w:rFonts w:ascii="Sylfaen" w:hAnsi="Sylfaen"/>
          <w:lang w:val="hy-AM"/>
        </w:rPr>
        <w:t>համապատասխանությ</w:t>
      </w:r>
      <w:r w:rsidR="006D7902">
        <w:rPr>
          <w:rFonts w:ascii="Sylfaen" w:hAnsi="Sylfaen"/>
          <w:lang w:val="en-US"/>
        </w:rPr>
        <w:t>ունը</w:t>
      </w:r>
      <w:r>
        <w:rPr>
          <w:rFonts w:ascii="Sylfaen" w:hAnsi="Sylfaen"/>
          <w:lang w:val="en-US"/>
        </w:rPr>
        <w:t xml:space="preserve"> </w:t>
      </w:r>
      <w:r w:rsidRPr="006A43F0">
        <w:rPr>
          <w:rFonts w:ascii="Sylfaen" w:hAnsi="Sylfaen"/>
          <w:lang w:val="hy-AM"/>
        </w:rPr>
        <w:t>որակավորմա</w:t>
      </w:r>
      <w:r>
        <w:rPr>
          <w:rFonts w:ascii="Sylfaen" w:hAnsi="Sylfaen"/>
          <w:lang w:val="hy-AM"/>
        </w:rPr>
        <w:t xml:space="preserve">ն պահանջներին </w:t>
      </w:r>
      <w:r w:rsidR="006D7902" w:rsidRPr="006A43F0">
        <w:rPr>
          <w:rFonts w:ascii="Sylfaen" w:hAnsi="Sylfaen"/>
          <w:color w:val="000000"/>
          <w:lang w:val="hy-AM"/>
        </w:rPr>
        <w:t>Որակավորման պահանջներին  համապատասխանության մասին հայտարարագ</w:t>
      </w:r>
      <w:r w:rsidR="006D7902">
        <w:rPr>
          <w:rFonts w:ascii="Sylfaen" w:hAnsi="Sylfaen"/>
          <w:color w:val="000000"/>
          <w:lang w:val="en-US"/>
        </w:rPr>
        <w:t xml:space="preserve">րի միջոցով  (Հավելված </w:t>
      </w:r>
      <w:r w:rsidR="006C18A0">
        <w:rPr>
          <w:rFonts w:ascii="Sylfaen" w:hAnsi="Sylfaen"/>
          <w:color w:val="000000"/>
          <w:lang w:val="en-US"/>
        </w:rPr>
        <w:t>5</w:t>
      </w:r>
      <w:r w:rsidR="006D7902">
        <w:rPr>
          <w:rFonts w:ascii="Sylfaen" w:hAnsi="Sylfaen"/>
          <w:color w:val="000000"/>
          <w:lang w:val="en-US"/>
        </w:rPr>
        <w:t>):</w:t>
      </w:r>
    </w:p>
    <w:p w:rsidR="00F36B4C" w:rsidRPr="00FD0475" w:rsidRDefault="00F36B4C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Պատվիրատուն իրավունք է վերապահում իրականացնել Մասնակցի սպասարկման կենտրոնի տեխնիկական աուդիտ վերջինիս առկայույունը որոշելու համար:</w:t>
      </w:r>
      <w:r w:rsidR="0029113A">
        <w:rPr>
          <w:rFonts w:ascii="Sylfaen" w:hAnsi="Sylfaen"/>
          <w:lang w:val="en-US"/>
        </w:rPr>
        <w:t xml:space="preserve"> Աուդիտի արդյունքների հիման վրա կկնքվի երկկողմանի ակտ:</w:t>
      </w:r>
    </w:p>
    <w:p w:rsidR="006D7902" w:rsidRPr="006A43F0" w:rsidRDefault="006D790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Մասնակիցների առաջարկների՝ որակավորման պահանջներին համապատասխանության վերլուծության արդյունքներով Պատվիրատուն ձևավորում է այն Մասնակիցների կարճ ցուցա</w:t>
      </w:r>
      <w:r w:rsidR="006C18A0">
        <w:rPr>
          <w:rFonts w:ascii="Sylfaen" w:hAnsi="Sylfaen"/>
          <w:lang w:val="hy-AM"/>
        </w:rPr>
        <w:t xml:space="preserve">կը, որոնք կհրավիրվեն մասնակցել </w:t>
      </w:r>
      <w:r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հաջորդ փուլերին:</w:t>
      </w:r>
    </w:p>
    <w:p w:rsidR="006D7902" w:rsidRPr="00CC6FDE" w:rsidRDefault="006D790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</w:t>
      </w:r>
      <w:r w:rsidR="006C18A0">
        <w:rPr>
          <w:rFonts w:ascii="Sylfaen" w:hAnsi="Sylfaen"/>
          <w:lang w:val="hy-AM"/>
        </w:rPr>
        <w:t xml:space="preserve"> շարունակել իր մասնակցությունը </w:t>
      </w:r>
      <w:r w:rsidRPr="009B340C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-ին: </w:t>
      </w:r>
    </w:p>
    <w:p w:rsidR="006D7902" w:rsidRPr="009B340C" w:rsidRDefault="006D790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9B340C">
        <w:rPr>
          <w:rFonts w:ascii="Sylfaen" w:hAnsi="Sylfaen"/>
          <w:lang w:val="hy-AM"/>
        </w:rPr>
        <w:t>ԱՀ-ի անցկացման ընթացքում որակզրկված մասնակի</w:t>
      </w:r>
      <w:r w:rsidR="006C18A0">
        <w:rPr>
          <w:rFonts w:ascii="Sylfaen" w:hAnsi="Sylfaen"/>
          <w:lang w:val="hy-AM"/>
        </w:rPr>
        <w:t xml:space="preserve">ցները չեն թույլատրվի մասնակցել </w:t>
      </w:r>
      <w:r w:rsidRPr="009B340C">
        <w:rPr>
          <w:rFonts w:ascii="Sylfaen" w:hAnsi="Sylfaen"/>
          <w:lang w:val="hy-AM"/>
        </w:rPr>
        <w:t>ԱՀ-ի հաջորդ փուլերին:</w:t>
      </w:r>
    </w:p>
    <w:p w:rsidR="00007A63" w:rsidRPr="006A43F0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2.3 </w:t>
      </w:r>
      <w:r w:rsidR="00A21A12" w:rsidRPr="006A43F0">
        <w:rPr>
          <w:rFonts w:ascii="Sylfaen" w:hAnsi="Sylfaen"/>
          <w:b/>
          <w:lang w:val="hy-AM"/>
        </w:rPr>
        <w:t>Փուլ 3՝ Առաջարկների բարելավում</w:t>
      </w:r>
    </w:p>
    <w:p w:rsidR="00617186" w:rsidRPr="006A43F0" w:rsidRDefault="00617186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Տվյալ փուլ կհասնեն այն Մասնակիցները, որոնք հաստատել են իրենց առ</w:t>
      </w:r>
      <w:r w:rsidR="006C18A0">
        <w:rPr>
          <w:rFonts w:ascii="Sylfaen" w:hAnsi="Sylfaen"/>
          <w:lang w:val="hy-AM"/>
        </w:rPr>
        <w:t xml:space="preserve">աջարկների համապատասխանությունը </w:t>
      </w:r>
      <w:r w:rsidR="006D7902" w:rsidRPr="006D7902">
        <w:rPr>
          <w:rFonts w:ascii="Sylfaen" w:hAnsi="Sylfaen"/>
          <w:lang w:val="hy-AM"/>
        </w:rPr>
        <w:t>ԱՀՄՀ</w:t>
      </w:r>
      <w:r w:rsidRPr="006A43F0">
        <w:rPr>
          <w:rFonts w:ascii="Sylfaen" w:hAnsi="Sylfaen"/>
          <w:lang w:val="hy-AM"/>
        </w:rPr>
        <w:t xml:space="preserve"> 2.2 բաժնում թվարկված որակավորման պահանջներին:</w:t>
      </w:r>
    </w:p>
    <w:p w:rsidR="00D64530" w:rsidRPr="00D64530" w:rsidRDefault="00617186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D64530">
        <w:rPr>
          <w:rFonts w:ascii="Sylfaen" w:hAnsi="Sylfaen"/>
          <w:lang w:val="hy-AM"/>
        </w:rPr>
        <w:t xml:space="preserve">Փուլը կանցկացվի էլեկտրոնային աճուրդի </w:t>
      </w:r>
      <w:r w:rsidR="0029113A" w:rsidRPr="00D64530">
        <w:rPr>
          <w:rFonts w:ascii="Sylfaen" w:hAnsi="Sylfaen"/>
          <w:lang w:val="hy-AM"/>
        </w:rPr>
        <w:t xml:space="preserve"> ձևաչափով: Աճուրդի դրույքը  կհանդիսանա “</w:t>
      </w:r>
      <w:r w:rsidR="00D64530" w:rsidRPr="00D64530">
        <w:rPr>
          <w:rFonts w:ascii="Sylfaen" w:hAnsi="Sylfaen"/>
          <w:lang w:val="hy-AM"/>
        </w:rPr>
        <w:t xml:space="preserve">հին վերելակի ապամոնտաժման արժեքը, </w:t>
      </w:r>
      <w:r w:rsidR="006C18A0" w:rsidRPr="00D64530">
        <w:rPr>
          <w:rFonts w:ascii="Sylfaen" w:hAnsi="Sylfaen"/>
          <w:lang w:val="hy-AM"/>
        </w:rPr>
        <w:t>նոր վերելակի արժեքը, վերջինիս մատակարարման, տեղադր</w:t>
      </w:r>
      <w:r w:rsidR="00D64530" w:rsidRPr="00D64530">
        <w:rPr>
          <w:rFonts w:ascii="Sylfaen" w:hAnsi="Sylfaen"/>
          <w:lang w:val="hy-AM"/>
        </w:rPr>
        <w:t>ման, ինչպես նաև երաշխիքային ժամկետ</w:t>
      </w:r>
      <w:r w:rsidR="00D64530">
        <w:rPr>
          <w:rFonts w:ascii="Sylfaen" w:hAnsi="Sylfaen"/>
          <w:lang w:val="en-US"/>
        </w:rPr>
        <w:t>ի</w:t>
      </w:r>
      <w:r w:rsidR="00D64530" w:rsidRPr="00D64530">
        <w:rPr>
          <w:rFonts w:ascii="Sylfaen" w:hAnsi="Sylfaen"/>
          <w:lang w:val="hy-AM"/>
        </w:rPr>
        <w:t xml:space="preserve"> ընթացքում տեխնիկական սպասարկման և նորոգման ընդհանուր արժեքը”:</w:t>
      </w:r>
    </w:p>
    <w:p w:rsidR="004602BB" w:rsidRPr="006D7902" w:rsidRDefault="004602BB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D7902">
        <w:rPr>
          <w:rFonts w:ascii="Sylfaen" w:hAnsi="Sylfaen"/>
          <w:lang w:val="hy-AM"/>
        </w:rPr>
        <w:t>Պատվիրատուն իրեն իրավունք է վերապահում</w:t>
      </w:r>
      <w:r w:rsidR="006D7902" w:rsidRPr="006D7902">
        <w:rPr>
          <w:rFonts w:ascii="Sylfaen" w:hAnsi="Sylfaen"/>
          <w:lang w:val="hy-AM"/>
        </w:rPr>
        <w:t xml:space="preserve"> էլեկտրոնային աճուրդի  համակարգ մուտք գործելու համար </w:t>
      </w:r>
      <w:r w:rsidRPr="006D7902">
        <w:rPr>
          <w:rFonts w:ascii="Sylfaen" w:hAnsi="Sylfaen"/>
          <w:lang w:val="hy-AM"/>
        </w:rPr>
        <w:t>սահմանել կոմերցիոն առաջարկի շեմային արժեք</w:t>
      </w:r>
      <w:r w:rsidR="00D64530" w:rsidRPr="00D64530">
        <w:rPr>
          <w:rFonts w:ascii="Sylfaen" w:hAnsi="Sylfaen"/>
          <w:lang w:val="hy-AM"/>
        </w:rPr>
        <w:t xml:space="preserve"> (“հին վերելակի ապամոնտաժման արժեքը, նոր վերելակի արժեքը, վերջինիս մատակարարման, տեղադրման, ինչպես նաև երաշխիքային ժամկետ</w:t>
      </w:r>
      <w:r w:rsidR="00D64530">
        <w:rPr>
          <w:rFonts w:ascii="Sylfaen" w:hAnsi="Sylfaen"/>
          <w:lang w:val="en-US"/>
        </w:rPr>
        <w:t>ի</w:t>
      </w:r>
      <w:r w:rsidR="00D64530" w:rsidRPr="00D64530">
        <w:rPr>
          <w:rFonts w:ascii="Sylfaen" w:hAnsi="Sylfaen"/>
          <w:lang w:val="hy-AM"/>
        </w:rPr>
        <w:t xml:space="preserve"> ընթացքում տեխնիկական սպասարկման և նորոգման ընդհանուր արժեքը”)</w:t>
      </w:r>
      <w:r w:rsidRPr="006D7902">
        <w:rPr>
          <w:rFonts w:ascii="Sylfaen" w:hAnsi="Sylfaen"/>
          <w:lang w:val="hy-AM"/>
        </w:rPr>
        <w:t xml:space="preserve">: </w:t>
      </w:r>
    </w:p>
    <w:p w:rsidR="00321E59" w:rsidRPr="006D7902" w:rsidRDefault="00E5041F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Էլեկտրոնային աճուրդի մասնակցի հրահանգը կամ բարելավված առաջարկների տրամադրման հայտը ուղարկվում է կարճ ցուցակում ընդգրկված Մասնակիցներին: </w:t>
      </w:r>
    </w:p>
    <w:p w:rsidR="006D7902" w:rsidRPr="001033CA" w:rsidRDefault="006D790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1033CA">
        <w:rPr>
          <w:rFonts w:ascii="Sylfaen" w:hAnsi="Sylfaen"/>
          <w:lang w:val="hy-AM"/>
        </w:rPr>
        <w:t xml:space="preserve">Այն դեպքում, եթե էլեկտրոնային աճուրդը չկայանա (Մասնակիցներից ոչ մեկը մուտք չգործի աճուրդ կամ Մասնակիցներից ոչ մեկն աճուրդին դրույքաչափեր չկատարի), Պատվիրատուն կարող է անցկացնել կրկնակի </w:t>
      </w:r>
      <w:r w:rsidRPr="001033CA">
        <w:rPr>
          <w:rFonts w:ascii="Sylfaen" w:hAnsi="Sylfaen"/>
          <w:lang w:val="hy-AM"/>
        </w:rPr>
        <w:lastRenderedPageBreak/>
        <w:t>էլեկտրոնային աճուրդ այլ չափանիշներով կամ օգտագործել բարելավված առաջարկների հարցման այլ ձևաչափ:</w:t>
      </w:r>
    </w:p>
    <w:p w:rsidR="00D72217" w:rsidRPr="006A43F0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2.4.  </w:t>
      </w:r>
      <w:r w:rsidR="0044275D" w:rsidRPr="006A43F0">
        <w:rPr>
          <w:rFonts w:ascii="Sylfaen" w:hAnsi="Sylfaen"/>
          <w:b/>
          <w:lang w:val="hy-AM"/>
        </w:rPr>
        <w:t>Փուլ 4՝ Հաղթողների ընտրությունը և հայտարարումը</w:t>
      </w:r>
    </w:p>
    <w:p w:rsidR="006D7902" w:rsidRPr="006D7902" w:rsidRDefault="006D790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D7902">
        <w:rPr>
          <w:rFonts w:ascii="Sylfaen" w:hAnsi="Sylfaen"/>
          <w:lang w:val="hy-AM"/>
        </w:rPr>
        <w:t xml:space="preserve">Մասնակիցները հաստատում են </w:t>
      </w:r>
      <w:r>
        <w:rPr>
          <w:rFonts w:ascii="Sylfaen" w:hAnsi="Sylfaen"/>
          <w:lang w:val="hy-AM"/>
        </w:rPr>
        <w:t>էլեկտրոնային աճուրդ</w:t>
      </w:r>
      <w:r w:rsidRPr="006D7902">
        <w:rPr>
          <w:rFonts w:ascii="Sylfaen" w:hAnsi="Sylfaen"/>
          <w:lang w:val="hy-AM"/>
        </w:rPr>
        <w:t>ի իրենց վերջնական դրույքը` ներկայացնելով համապատասխան վերջանական կոմերցիոն առաջարկի սկան արված պատճենը:</w:t>
      </w:r>
    </w:p>
    <w:p w:rsidR="00E55142" w:rsidRPr="00E55142" w:rsidRDefault="00C04E4E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en-US"/>
        </w:rPr>
      </w:pPr>
      <w:r w:rsidRPr="00E55142">
        <w:rPr>
          <w:rFonts w:ascii="Sylfaen" w:hAnsi="Sylfaen"/>
          <w:lang w:val="hy-AM"/>
        </w:rPr>
        <w:t xml:space="preserve">Պատվիրատուն </w:t>
      </w:r>
      <w:r w:rsidR="00E55142" w:rsidRPr="00E55142">
        <w:rPr>
          <w:rFonts w:ascii="Sylfaen" w:hAnsi="Sylfaen"/>
          <w:lang w:val="en-US"/>
        </w:rPr>
        <w:t xml:space="preserve">մասնակիցների </w:t>
      </w:r>
      <w:r w:rsidR="00E55142" w:rsidRPr="00E55142">
        <w:rPr>
          <w:rFonts w:ascii="Sylfaen" w:hAnsi="Sylfaen"/>
          <w:lang w:val="hy-AM"/>
        </w:rPr>
        <w:t xml:space="preserve">բարելավված </w:t>
      </w:r>
      <w:r w:rsidR="00E55142" w:rsidRPr="00E55142">
        <w:rPr>
          <w:rFonts w:ascii="Sylfaen" w:hAnsi="Sylfaen"/>
          <w:lang w:val="en-US"/>
        </w:rPr>
        <w:t>կոմերցիոն առաջարկներ</w:t>
      </w:r>
      <w:r w:rsidR="004C1FD9">
        <w:rPr>
          <w:rFonts w:ascii="Sylfaen" w:hAnsi="Sylfaen"/>
          <w:lang w:val="en-US"/>
        </w:rPr>
        <w:t>ը</w:t>
      </w:r>
      <w:r w:rsidR="00E55142" w:rsidRPr="00E55142">
        <w:rPr>
          <w:rFonts w:ascii="Sylfaen" w:hAnsi="Sylfaen"/>
          <w:lang w:val="en-US"/>
        </w:rPr>
        <w:t xml:space="preserve"> </w:t>
      </w:r>
      <w:r w:rsidR="00E55142" w:rsidRPr="00E55142">
        <w:rPr>
          <w:rFonts w:ascii="Sylfaen" w:hAnsi="Sylfaen" w:cs="Sylfaen"/>
          <w:lang w:val="en-US"/>
        </w:rPr>
        <w:t>դասակարգո</w:t>
      </w:r>
      <w:r w:rsidR="00E55142" w:rsidRPr="00E55142">
        <w:rPr>
          <w:rFonts w:ascii="Sylfaen" w:hAnsi="Sylfaen"/>
          <w:lang w:val="en-US"/>
        </w:rPr>
        <w:t xml:space="preserve">ւմ է համաձայն </w:t>
      </w:r>
      <w:r w:rsidR="00D64530" w:rsidRPr="00D64530">
        <w:rPr>
          <w:rFonts w:ascii="Sylfaen" w:hAnsi="Sylfaen"/>
          <w:lang w:val="hy-AM"/>
        </w:rPr>
        <w:t>“հին վերելակի ապամոնտաժման արժեքը, նոր վերելակի արժեքը, վերջինիս մատակարարման, տեղադրման, ինչպես նաև երաշխիքային ժամկետ</w:t>
      </w:r>
      <w:r w:rsidR="00D64530">
        <w:rPr>
          <w:rFonts w:ascii="Sylfaen" w:hAnsi="Sylfaen"/>
          <w:lang w:val="en-US"/>
        </w:rPr>
        <w:t>ի</w:t>
      </w:r>
      <w:r w:rsidR="00D64530" w:rsidRPr="00D64530">
        <w:rPr>
          <w:rFonts w:ascii="Sylfaen" w:hAnsi="Sylfaen"/>
          <w:lang w:val="hy-AM"/>
        </w:rPr>
        <w:t xml:space="preserve"> ընթացքում տեխնիկական սպասարկման և նորոգման </w:t>
      </w:r>
      <w:r w:rsidR="004C1FD9">
        <w:rPr>
          <w:rFonts w:ascii="Sylfaen" w:hAnsi="Sylfaen"/>
          <w:lang w:val="en-US"/>
        </w:rPr>
        <w:t>նվազագույն ընդհանուր արժեք</w:t>
      </w:r>
      <w:r w:rsidR="00D64530">
        <w:rPr>
          <w:rFonts w:ascii="Sylfaen" w:hAnsi="Sylfaen"/>
          <w:lang w:val="en-US"/>
        </w:rPr>
        <w:t xml:space="preserve">” </w:t>
      </w:r>
      <w:r w:rsidRPr="00E55142">
        <w:rPr>
          <w:rFonts w:ascii="Sylfaen" w:hAnsi="Sylfaen"/>
          <w:lang w:val="hy-AM"/>
        </w:rPr>
        <w:t>չափանիշի:</w:t>
      </w:r>
      <w:r w:rsidR="00E55142" w:rsidRPr="00E55142">
        <w:rPr>
          <w:rFonts w:ascii="Sylfaen" w:hAnsi="Sylfaen"/>
          <w:lang w:val="en-US"/>
        </w:rPr>
        <w:t xml:space="preserve"> </w:t>
      </w:r>
    </w:p>
    <w:p w:rsidR="00E55142" w:rsidRPr="00D21635" w:rsidRDefault="004C1FD9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Հ</w:t>
      </w:r>
      <w:r w:rsidR="00E55142">
        <w:rPr>
          <w:rFonts w:ascii="Sylfaen" w:hAnsi="Sylfaen"/>
          <w:lang w:val="hy-AM"/>
        </w:rPr>
        <w:t xml:space="preserve">աղթող կընտրվի </w:t>
      </w:r>
      <w:r w:rsidR="00E55142">
        <w:rPr>
          <w:rFonts w:ascii="Sylfaen" w:hAnsi="Sylfaen"/>
          <w:lang w:val="en-US"/>
        </w:rPr>
        <w:t xml:space="preserve">այն </w:t>
      </w:r>
      <w:r w:rsidR="00E55142" w:rsidRPr="006A43F0">
        <w:rPr>
          <w:rFonts w:ascii="Sylfaen" w:hAnsi="Sylfaen"/>
          <w:lang w:val="hy-AM"/>
        </w:rPr>
        <w:t>Մասնակիցը</w:t>
      </w:r>
      <w:r w:rsidR="00E55142">
        <w:rPr>
          <w:rFonts w:ascii="Sylfaen" w:hAnsi="Sylfaen"/>
          <w:lang w:val="en-US"/>
        </w:rPr>
        <w:t xml:space="preserve">, որի վերջնական կոմերցիոն առաջարկին կտրվի </w:t>
      </w:r>
      <w:r w:rsidR="00E55142" w:rsidRPr="006A43F0">
        <w:rPr>
          <w:rFonts w:ascii="Sylfaen" w:hAnsi="Sylfaen"/>
          <w:lang w:val="hy-AM"/>
        </w:rPr>
        <w:t>Դաս 1</w:t>
      </w:r>
      <w:r w:rsidR="00E55142">
        <w:rPr>
          <w:rFonts w:ascii="Sylfaen" w:hAnsi="Sylfaen"/>
          <w:lang w:val="en-US"/>
        </w:rPr>
        <w:t>:</w:t>
      </w:r>
    </w:p>
    <w:p w:rsidR="00E55142" w:rsidRPr="008867CC" w:rsidRDefault="004C1FD9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Պ</w:t>
      </w:r>
      <w:r w:rsidR="00E55142">
        <w:rPr>
          <w:rFonts w:ascii="Sylfaen" w:hAnsi="Sylfaen"/>
          <w:lang w:val="hy-AM"/>
        </w:rPr>
        <w:t>ահուստային մատակարար</w:t>
      </w:r>
      <w:r w:rsidR="00E55142" w:rsidRPr="006A43F0">
        <w:rPr>
          <w:rFonts w:ascii="Sylfaen" w:hAnsi="Sylfaen"/>
          <w:lang w:val="hy-AM"/>
        </w:rPr>
        <w:t xml:space="preserve"> </w:t>
      </w:r>
      <w:r w:rsidR="00E55142">
        <w:rPr>
          <w:rFonts w:ascii="Sylfaen" w:hAnsi="Sylfaen"/>
          <w:lang w:val="hy-AM"/>
        </w:rPr>
        <w:t xml:space="preserve">կընտրվի </w:t>
      </w:r>
      <w:r w:rsidR="00E55142">
        <w:rPr>
          <w:rFonts w:ascii="Sylfaen" w:hAnsi="Sylfaen"/>
          <w:lang w:val="en-US"/>
        </w:rPr>
        <w:t xml:space="preserve">այն </w:t>
      </w:r>
      <w:r w:rsidR="00E55142" w:rsidRPr="006A43F0">
        <w:rPr>
          <w:rFonts w:ascii="Sylfaen" w:hAnsi="Sylfaen"/>
          <w:lang w:val="hy-AM"/>
        </w:rPr>
        <w:t>Մասնակիցը</w:t>
      </w:r>
      <w:r w:rsidR="00E55142">
        <w:rPr>
          <w:rFonts w:ascii="Sylfaen" w:hAnsi="Sylfaen"/>
          <w:lang w:val="en-US"/>
        </w:rPr>
        <w:t xml:space="preserve">, որի վերջնական կոմերցիոն առաջարկին կտրվի </w:t>
      </w:r>
      <w:r w:rsidR="00E55142">
        <w:rPr>
          <w:rFonts w:ascii="Sylfaen" w:hAnsi="Sylfaen"/>
          <w:lang w:val="hy-AM"/>
        </w:rPr>
        <w:t xml:space="preserve">Դաս </w:t>
      </w:r>
      <w:r w:rsidR="00E55142">
        <w:rPr>
          <w:rFonts w:ascii="Sylfaen" w:hAnsi="Sylfaen"/>
          <w:lang w:val="en-US"/>
        </w:rPr>
        <w:t>2:</w:t>
      </w:r>
    </w:p>
    <w:p w:rsidR="00E55142" w:rsidRPr="008867CC" w:rsidRDefault="00E5514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Պահուստային մատակարար</w:t>
      </w:r>
      <w:r>
        <w:rPr>
          <w:rFonts w:ascii="Sylfaen" w:hAnsi="Sylfaen"/>
          <w:lang w:val="en-US"/>
        </w:rPr>
        <w:t xml:space="preserve">ը կներգրավվի հաղթողի որակազրկման </w:t>
      </w:r>
      <w:r w:rsidR="004C1FD9">
        <w:rPr>
          <w:rFonts w:ascii="Sylfaen" w:hAnsi="Sylfaen"/>
          <w:lang w:val="en-US"/>
        </w:rPr>
        <w:t xml:space="preserve">և/կամ հաղթողի կողմից իր պարտականությունների կատարումից հրաժարվելու </w:t>
      </w:r>
      <w:r>
        <w:rPr>
          <w:rFonts w:ascii="Sylfaen" w:hAnsi="Sylfaen"/>
          <w:lang w:val="en-US"/>
        </w:rPr>
        <w:t>դեպքում:</w:t>
      </w:r>
    </w:p>
    <w:p w:rsidR="00E55142" w:rsidRPr="00D21635" w:rsidRDefault="00E5514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 xml:space="preserve">ԱՀ-ի հաղթող մասնակցի հետ կարող </w:t>
      </w:r>
      <w:r w:rsidR="00D64530">
        <w:rPr>
          <w:rFonts w:ascii="Sylfaen" w:hAnsi="Sylfaen"/>
          <w:lang w:val="en-US"/>
        </w:rPr>
        <w:t>են</w:t>
      </w:r>
      <w:r>
        <w:rPr>
          <w:rFonts w:ascii="Sylfaen" w:hAnsi="Sylfaen"/>
          <w:lang w:val="en-US"/>
        </w:rPr>
        <w:t xml:space="preserve"> կնքվել </w:t>
      </w:r>
      <w:r w:rsidR="004C1FD9">
        <w:rPr>
          <w:rFonts w:ascii="Sylfaen" w:hAnsi="Sylfaen"/>
          <w:lang w:val="en-US"/>
        </w:rPr>
        <w:t>մեկ անգամյա</w:t>
      </w:r>
      <w:r>
        <w:rPr>
          <w:rFonts w:ascii="Sylfaen" w:hAnsi="Sylfaen"/>
          <w:lang w:val="en-US"/>
        </w:rPr>
        <w:t xml:space="preserve"> պայմանագ</w:t>
      </w:r>
      <w:r w:rsidR="00D64530">
        <w:rPr>
          <w:rFonts w:ascii="Sylfaen" w:hAnsi="Sylfaen"/>
          <w:lang w:val="en-US"/>
        </w:rPr>
        <w:t>րեր</w:t>
      </w:r>
      <w:r>
        <w:rPr>
          <w:rFonts w:ascii="Sylfaen" w:hAnsi="Sylfaen"/>
          <w:lang w:val="en-US"/>
        </w:rPr>
        <w:t xml:space="preserve"> Հավելված </w:t>
      </w:r>
      <w:r w:rsidR="004C1FD9">
        <w:rPr>
          <w:rFonts w:ascii="Sylfaen" w:hAnsi="Sylfaen"/>
          <w:lang w:val="en-US"/>
        </w:rPr>
        <w:t>3</w:t>
      </w:r>
      <w:r>
        <w:rPr>
          <w:rFonts w:ascii="Sylfaen" w:hAnsi="Sylfaen"/>
          <w:lang w:val="en-US"/>
        </w:rPr>
        <w:t>-ում առաջարկված նմուշ</w:t>
      </w:r>
      <w:r w:rsidR="00D64530">
        <w:rPr>
          <w:rFonts w:ascii="Sylfaen" w:hAnsi="Sylfaen"/>
          <w:lang w:val="en-US"/>
        </w:rPr>
        <w:t>ներ</w:t>
      </w:r>
      <w:r>
        <w:rPr>
          <w:rFonts w:ascii="Sylfaen" w:hAnsi="Sylfaen"/>
          <w:lang w:val="en-US"/>
        </w:rPr>
        <w:t>ի համաձայն:</w:t>
      </w:r>
    </w:p>
    <w:p w:rsidR="00E55142" w:rsidRPr="006A43F0" w:rsidRDefault="00E5514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 xml:space="preserve">ԱՀ-ի </w:t>
      </w:r>
      <w:r>
        <w:rPr>
          <w:rFonts w:ascii="Sylfaen" w:hAnsi="Sylfaen"/>
          <w:lang w:val="hy-AM"/>
        </w:rPr>
        <w:t>հաղթող</w:t>
      </w:r>
      <w:r>
        <w:rPr>
          <w:rFonts w:ascii="Sylfaen" w:hAnsi="Sylfaen"/>
          <w:lang w:val="en-US"/>
        </w:rPr>
        <w:t xml:space="preserve">ները ընդունված որոշման մասին կտեղեկանան </w:t>
      </w:r>
      <w:r w:rsidRPr="006A43F0">
        <w:rPr>
          <w:rFonts w:ascii="Sylfaen" w:hAnsi="Sylfaen"/>
          <w:lang w:val="hy-AM"/>
        </w:rPr>
        <w:t>էլեկտրոնային փոստ</w:t>
      </w:r>
      <w:r>
        <w:rPr>
          <w:rFonts w:ascii="Sylfaen" w:hAnsi="Sylfaen"/>
          <w:lang w:val="en-US"/>
        </w:rPr>
        <w:t xml:space="preserve">ի միջոցով: </w:t>
      </w:r>
    </w:p>
    <w:p w:rsidR="00860ACB" w:rsidRPr="006A43F0" w:rsidRDefault="00E5514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ԱՀ-ի</w:t>
      </w:r>
      <w:r w:rsidR="00860ACB" w:rsidRPr="006A43F0">
        <w:rPr>
          <w:rFonts w:ascii="Sylfaen" w:hAnsi="Sylfaen"/>
          <w:lang w:val="hy-AM"/>
        </w:rPr>
        <w:t xml:space="preserve"> հաղթող</w:t>
      </w:r>
      <w:r>
        <w:rPr>
          <w:rFonts w:ascii="Sylfaen" w:hAnsi="Sylfaen"/>
          <w:lang w:val="en-US"/>
        </w:rPr>
        <w:t>ներ</w:t>
      </w:r>
      <w:r w:rsidR="00860ACB" w:rsidRPr="006A43F0">
        <w:rPr>
          <w:rFonts w:ascii="Sylfaen" w:hAnsi="Sylfaen"/>
          <w:lang w:val="hy-AM"/>
        </w:rPr>
        <w:t xml:space="preserve">ի մասին տեղեկատվությունը կհրապարակվի  </w:t>
      </w:r>
      <w:hyperlink r:id="rId11" w:history="1">
        <w:r w:rsidR="00860ACB" w:rsidRPr="006A43F0">
          <w:rPr>
            <w:rStyle w:val="Hyperlink"/>
            <w:rFonts w:ascii="Sylfaen" w:hAnsi="Sylfaen"/>
            <w:lang w:val="hy-AM"/>
          </w:rPr>
          <w:t>www.beeline.am</w:t>
        </w:r>
      </w:hyperlink>
      <w:r w:rsidR="00860ACB" w:rsidRPr="006A43F0">
        <w:rPr>
          <w:rFonts w:ascii="Sylfaen" w:hAnsi="Sylfaen"/>
          <w:lang w:val="hy-AM"/>
        </w:rPr>
        <w:t xml:space="preserve"> և </w:t>
      </w:r>
      <w:hyperlink r:id="rId12" w:history="1">
        <w:r w:rsidR="00860ACB" w:rsidRPr="006A43F0">
          <w:rPr>
            <w:rStyle w:val="Hyperlink"/>
            <w:rFonts w:ascii="Sylfaen" w:hAnsi="Sylfaen"/>
            <w:lang w:val="hy-AM"/>
          </w:rPr>
          <w:t>www.gnumner.am</w:t>
        </w:r>
      </w:hyperlink>
      <w:r w:rsidR="00860ACB" w:rsidRPr="006A43F0">
        <w:rPr>
          <w:rFonts w:ascii="Sylfaen" w:hAnsi="Sylfaen"/>
          <w:lang w:val="hy-AM"/>
        </w:rPr>
        <w:t xml:space="preserve"> կայքերում:   </w:t>
      </w:r>
    </w:p>
    <w:p w:rsidR="00A13130" w:rsidRDefault="00E5514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en-US"/>
        </w:rPr>
      </w:pPr>
      <w:r w:rsidRPr="00A10CF8">
        <w:rPr>
          <w:rFonts w:ascii="Sylfaen" w:hAnsi="Sylfaen"/>
          <w:lang w:val="en-US"/>
        </w:rPr>
        <w:t xml:space="preserve">Կարճ ցուցակում հայտնված, բայց </w:t>
      </w:r>
      <w:r>
        <w:rPr>
          <w:rFonts w:ascii="Sylfaen" w:hAnsi="Sylfaen"/>
          <w:lang w:val="en-US"/>
        </w:rPr>
        <w:t>ԱՀ</w:t>
      </w:r>
      <w:r w:rsidRPr="00A10CF8">
        <w:rPr>
          <w:rFonts w:ascii="Sylfaen" w:hAnsi="Sylfaen"/>
          <w:lang w:val="en-US"/>
        </w:rPr>
        <w:t xml:space="preserve"> հաղթողների ցուցակում չընդգրկված բոլոր Մասնակիցները էլեկտրոնային փոստով կտեղեկացվեն այ</w:t>
      </w:r>
      <w:r w:rsidR="00A13130">
        <w:rPr>
          <w:rFonts w:ascii="Sylfaen" w:hAnsi="Sylfaen"/>
          <w:lang w:val="en-US"/>
        </w:rPr>
        <w:t xml:space="preserve">դպիսի որոշման պատճառների մասին </w:t>
      </w:r>
      <w:r>
        <w:rPr>
          <w:rFonts w:ascii="Sylfaen" w:hAnsi="Sylfaen"/>
          <w:lang w:val="en-US"/>
        </w:rPr>
        <w:t xml:space="preserve">ԱՀ </w:t>
      </w:r>
      <w:r w:rsidRPr="00A10CF8">
        <w:rPr>
          <w:rFonts w:ascii="Sylfaen" w:hAnsi="Sylfaen"/>
          <w:lang w:val="en-US"/>
        </w:rPr>
        <w:t xml:space="preserve">այդ փուլի ավարտին:  </w:t>
      </w:r>
    </w:p>
    <w:p w:rsidR="00A10CF8" w:rsidRPr="00A13130" w:rsidRDefault="00A10CF8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en-US"/>
        </w:rPr>
      </w:pPr>
      <w:r w:rsidRPr="00A13130">
        <w:rPr>
          <w:rFonts w:ascii="Sylfaen" w:hAnsi="Sylfaen"/>
          <w:lang w:val="en-US"/>
        </w:rPr>
        <w:t xml:space="preserve">Պատվիրատուի հաճախորդ հանդիսացող Մասնակիցները, ինչպես նաև այն Մասնակիցները, ովքեր պատրաստ են դառնալ Պատվիրատուի բաժանորդներ, այլ հավասար պայմանների դեպքում կունենան առավելություններ: </w:t>
      </w:r>
    </w:p>
    <w:p w:rsidR="007D4813" w:rsidRPr="006A43F0" w:rsidRDefault="00E67031" w:rsidP="007D4813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3. </w:t>
      </w:r>
      <w:r w:rsidR="007D4813" w:rsidRPr="006A43F0">
        <w:rPr>
          <w:rFonts w:ascii="Sylfaen" w:hAnsi="Sylfaen"/>
          <w:b/>
          <w:sz w:val="28"/>
          <w:szCs w:val="28"/>
          <w:lang w:val="hy-AM"/>
        </w:rPr>
        <w:t xml:space="preserve"> </w:t>
      </w:r>
      <w:r w:rsidR="007D4813" w:rsidRPr="006A43F0">
        <w:rPr>
          <w:rFonts w:ascii="Sylfaen" w:hAnsi="Sylfaen" w:cs="Sylfaen"/>
          <w:b/>
          <w:sz w:val="28"/>
          <w:lang w:val="hy-AM"/>
        </w:rPr>
        <w:t>Պատվիրատուի</w:t>
      </w:r>
      <w:r w:rsidR="007D4813" w:rsidRPr="006A43F0">
        <w:rPr>
          <w:rFonts w:ascii="Sylfaen" w:hAnsi="Sylfaen"/>
          <w:b/>
          <w:sz w:val="28"/>
          <w:lang w:val="hy-AM"/>
        </w:rPr>
        <w:t xml:space="preserve"> </w:t>
      </w:r>
      <w:r w:rsidR="007D4813" w:rsidRPr="006A43F0">
        <w:rPr>
          <w:rFonts w:ascii="Sylfaen" w:hAnsi="Sylfaen" w:cs="Sylfaen"/>
          <w:b/>
          <w:sz w:val="28"/>
          <w:lang w:val="hy-AM"/>
        </w:rPr>
        <w:t>իրավունքները</w:t>
      </w:r>
    </w:p>
    <w:p w:rsidR="00FE6915" w:rsidRPr="006A43F0" w:rsidRDefault="00FE6915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ընդունել Մասնակցի առաջարկն ամբողջությամբ կամ դրա մի մասը:    </w:t>
      </w:r>
    </w:p>
    <w:p w:rsidR="004C35FE" w:rsidRPr="006A43F0" w:rsidRDefault="00FE6915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lastRenderedPageBreak/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  <w:r w:rsidR="004C35FE" w:rsidRPr="006A43F0">
        <w:rPr>
          <w:rFonts w:ascii="Sylfaen" w:hAnsi="Sylfaen"/>
          <w:lang w:val="hy-AM"/>
        </w:rPr>
        <w:t xml:space="preserve"> </w:t>
      </w:r>
    </w:p>
    <w:p w:rsidR="00F63080" w:rsidRPr="006A43F0" w:rsidRDefault="00F63080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մերժել Մասնակցի առաջարկը, եթե այն չի ներկայացվել ժամանակին և/կամ եթե չեն պահպանվել սույն Պարզեցված մրցույթի այլ ձևական պահանջները: </w:t>
      </w:r>
    </w:p>
    <w:p w:rsidR="00F63080" w:rsidRPr="006A43F0" w:rsidRDefault="00F63080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կարող է Պարզեցված </w:t>
      </w:r>
      <w:r w:rsidR="00004F65" w:rsidRPr="00004F65">
        <w:rPr>
          <w:rFonts w:ascii="Sylfaen" w:hAnsi="Sylfaen"/>
          <w:lang w:val="hy-AM"/>
        </w:rPr>
        <w:t>մրցույթ</w:t>
      </w:r>
      <w:r w:rsidRPr="006A43F0">
        <w:rPr>
          <w:rFonts w:ascii="Sylfaen" w:hAnsi="Sylfaen"/>
          <w:lang w:val="hy-AM"/>
        </w:rPr>
        <w:t>ը  ճանաչել չկայացած, եթե.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Չի ստացվել ոչ մի առաջարկ: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առաջարկներից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ոչ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մեկը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որակավորման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պահանջներին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Այլևս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չկա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տվյալ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անհրաժեշտություն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Ծագել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անհաղթահարելի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ուժի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հանգամանքներ</w:t>
      </w:r>
      <w:r w:rsidRPr="006A43F0">
        <w:rPr>
          <w:rFonts w:ascii="Sylfaen" w:hAnsi="Sylfaen"/>
          <w:color w:val="000000"/>
          <w:lang w:val="hy-AM"/>
        </w:rPr>
        <w:t xml:space="preserve">, </w:t>
      </w:r>
      <w:r w:rsidRPr="006A43F0">
        <w:rPr>
          <w:rFonts w:ascii="Sylfaen" w:hAnsi="Sylfaen" w:cs="Sylfaen"/>
          <w:color w:val="000000"/>
          <w:lang w:val="hy-AM"/>
        </w:rPr>
        <w:t>որոնք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դարձնում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հետագա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իրականացումը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Տեղի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ունեցել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էական</w:t>
      </w:r>
      <w:r w:rsidRPr="006A43F0">
        <w:rPr>
          <w:rFonts w:ascii="Sylfaen" w:hAnsi="Sylfaen"/>
          <w:color w:val="000000"/>
          <w:lang w:val="hy-AM"/>
        </w:rPr>
        <w:t xml:space="preserve"> փոփոխություն: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Բոլոր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կոմերցիոն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գերազանցում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գործող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գները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014F3B" w:rsidRPr="00E55142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գնումն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իրականացնել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դրամական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միջոցների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բացակայության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պատճառով</w:t>
      </w:r>
      <w:r w:rsidRPr="006A43F0">
        <w:rPr>
          <w:rFonts w:ascii="Sylfaen" w:hAnsi="Sylfaen"/>
          <w:color w:val="000000"/>
          <w:lang w:val="hy-AM"/>
        </w:rPr>
        <w:t>:</w:t>
      </w:r>
      <w:bookmarkStart w:id="15" w:name="_Toc380065820"/>
      <w:bookmarkEnd w:id="1"/>
      <w:bookmarkEnd w:id="2"/>
    </w:p>
    <w:p w:rsidR="00E55142" w:rsidRPr="006A43F0" w:rsidRDefault="00E55142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 xml:space="preserve">Ստացված առաջարկներից միայն մեկն է համապատասխանում </w:t>
      </w:r>
      <w:r w:rsidR="004254B9">
        <w:rPr>
          <w:rFonts w:ascii="Sylfaen" w:hAnsi="Sylfaen"/>
          <w:color w:val="000000"/>
          <w:lang w:val="en-US"/>
        </w:rPr>
        <w:t xml:space="preserve">ՊԱՀ-ի </w:t>
      </w:r>
      <w:r>
        <w:rPr>
          <w:rFonts w:ascii="Sylfaen" w:hAnsi="Sylfaen"/>
          <w:color w:val="000000"/>
          <w:lang w:val="en-US"/>
        </w:rPr>
        <w:t xml:space="preserve">որակավորման </w:t>
      </w:r>
      <w:r w:rsidR="004254B9">
        <w:rPr>
          <w:rFonts w:ascii="Sylfaen" w:hAnsi="Sylfaen"/>
          <w:color w:val="000000"/>
          <w:lang w:val="en-US"/>
        </w:rPr>
        <w:t>պահանջներին</w:t>
      </w:r>
    </w:p>
    <w:p w:rsidR="002C753D" w:rsidRPr="006A43F0" w:rsidRDefault="009E76EA" w:rsidP="009E76E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>4</w:t>
      </w:r>
      <w:r w:rsidR="002C753D" w:rsidRPr="006A43F0">
        <w:rPr>
          <w:rFonts w:ascii="Sylfaen" w:hAnsi="Sylfaen"/>
          <w:b/>
          <w:sz w:val="28"/>
          <w:szCs w:val="28"/>
          <w:lang w:val="hy-AM"/>
        </w:rPr>
        <w:t xml:space="preserve">. </w:t>
      </w:r>
      <w:bookmarkEnd w:id="15"/>
      <w:r w:rsidR="00192928" w:rsidRPr="006A43F0">
        <w:rPr>
          <w:rFonts w:ascii="Sylfaen" w:hAnsi="Sylfaen"/>
          <w:b/>
          <w:sz w:val="28"/>
          <w:szCs w:val="28"/>
          <w:lang w:val="hy-AM"/>
        </w:rPr>
        <w:t>Մասնակցի որակազրկումը</w:t>
      </w:r>
    </w:p>
    <w:p w:rsidR="002C753D" w:rsidRPr="006A43F0" w:rsidRDefault="00192928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Որակազրկում</w:t>
      </w:r>
      <w:r w:rsidRPr="006A43F0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</w:t>
      </w:r>
    </w:p>
    <w:p w:rsidR="002C753D" w:rsidRPr="006A43F0" w:rsidRDefault="00192928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2C753D" w:rsidRPr="006A43F0" w:rsidRDefault="00192928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Մասնակիցը</w:t>
      </w:r>
      <w:r w:rsidRPr="006A43F0">
        <w:rPr>
          <w:rFonts w:ascii="Sylfaen" w:hAnsi="Sylfaen"/>
          <w:lang w:val="hy-AM"/>
        </w:rPr>
        <w:t xml:space="preserve"> կարող է որակազրկվել հետևյալ չափանիշներից ելնելով. </w:t>
      </w:r>
      <w:r w:rsidR="002C753D" w:rsidRPr="006A43F0">
        <w:rPr>
          <w:rFonts w:ascii="Sylfaen" w:hAnsi="Sylfaen"/>
          <w:lang w:val="hy-AM"/>
        </w:rPr>
        <w:t xml:space="preserve"> </w:t>
      </w:r>
    </w:p>
    <w:p w:rsidR="001C786B" w:rsidRPr="006A43F0" w:rsidRDefault="001C786B" w:rsidP="00416EB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6A43F0">
        <w:rPr>
          <w:rFonts w:ascii="Sylfaen" w:hAnsi="Sylfaen" w:cs="Sylfaen"/>
          <w:i/>
          <w:lang w:val="hy-AM"/>
        </w:rPr>
        <w:t xml:space="preserve">Մատակարարի  կողմից   մատակարարի  ընտրության ընթացակարգերի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</w:t>
      </w:r>
      <w:r w:rsidRPr="006A43F0">
        <w:rPr>
          <w:rFonts w:ascii="Sylfaen" w:hAnsi="Sylfaen" w:cs="Sylfaen"/>
          <w:i/>
          <w:lang w:val="hy-AM"/>
        </w:rPr>
        <w:lastRenderedPageBreak/>
        <w:t>գնահատականի  վրա:</w:t>
      </w:r>
      <w:r w:rsidRPr="006A43F0">
        <w:rPr>
          <w:rFonts w:ascii="Sylfaen" w:hAnsi="Sylfaen"/>
          <w:lang w:val="hy-AM"/>
        </w:rPr>
        <w:t xml:space="preserve">  </w:t>
      </w:r>
    </w:p>
    <w:p w:rsidR="009957A8" w:rsidRPr="006A43F0" w:rsidRDefault="009957A8" w:rsidP="00416EB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A125CF" w:rsidRPr="006A43F0" w:rsidRDefault="00A125CF" w:rsidP="00416EB5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Անցկացված էլեկտրոնային աճուրդի կամ Պարզեցված </w:t>
      </w:r>
      <w:r w:rsidR="004254B9">
        <w:rPr>
          <w:rFonts w:ascii="Sylfaen" w:hAnsi="Sylfaen" w:cs="Sylfaen"/>
          <w:i/>
          <w:lang w:val="en-US"/>
        </w:rPr>
        <w:t>առաջարկների հարցման</w:t>
      </w:r>
      <w:r w:rsidR="004254B9" w:rsidRPr="006A43F0">
        <w:rPr>
          <w:rFonts w:ascii="Sylfaen" w:hAnsi="Sylfaen" w:cs="Sylfaen"/>
          <w:i/>
          <w:lang w:val="hy-AM"/>
        </w:rPr>
        <w:t xml:space="preserve"> </w:t>
      </w:r>
      <w:r w:rsidRPr="006A43F0">
        <w:rPr>
          <w:rFonts w:ascii="Sylfaen" w:hAnsi="Sylfaen" w:cs="Sylfaen"/>
          <w:i/>
          <w:lang w:val="hy-AM"/>
        </w:rPr>
        <w:t>արդյունքում  հաղթած  Մատակարարը  նշված ժամկետում չի  հաստատում  ավելի  վաղ  արված  դրույքաչափերը, կամ  հրաժարվում է  դրանցից</w:t>
      </w:r>
      <w:r w:rsidRPr="006A43F0">
        <w:rPr>
          <w:rFonts w:ascii="Sylfaen" w:hAnsi="Sylfaen"/>
          <w:i/>
          <w:lang w:val="hy-AM"/>
        </w:rPr>
        <w:t>,</w:t>
      </w:r>
    </w:p>
    <w:p w:rsidR="00A125CF" w:rsidRPr="006A43F0" w:rsidRDefault="00A125CF" w:rsidP="00416EB5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Բանակցությունների կամ Պարզեցված </w:t>
      </w:r>
      <w:r w:rsidR="004254B9">
        <w:rPr>
          <w:rFonts w:ascii="Sylfaen" w:hAnsi="Sylfaen" w:cs="Sylfaen"/>
          <w:i/>
          <w:lang w:val="en-US"/>
        </w:rPr>
        <w:t>առաջարկների հարցման</w:t>
      </w:r>
      <w:r w:rsidRPr="006A43F0">
        <w:rPr>
          <w:rFonts w:ascii="Sylfaen" w:hAnsi="Sylfaen" w:cs="Sylfaen"/>
          <w:i/>
          <w:lang w:val="hy-AM"/>
        </w:rPr>
        <w:t xml:space="preserve"> արդյունքում  հաղթած  Մատակարարը չի  հաստատում  ավելի  վաղ  արված  առաջարկները համաձայն հարցման փաստաթղթերի պայմանների, կամ  հրաժարվում է  դրանցից, 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A125CF" w:rsidRPr="006A43F0" w:rsidRDefault="00A125CF" w:rsidP="00416EB5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A125CF" w:rsidRPr="006A43F0" w:rsidRDefault="00A125CF" w:rsidP="00416EB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Պայմանագրի պայմանների կամ ձեռքբերման պատվերի չկատարելը. </w:t>
      </w:r>
      <w:r w:rsidRPr="006A43F0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մատակարարման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C3444B" w:rsidRPr="006A43F0" w:rsidRDefault="00C3444B" w:rsidP="00416EB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Խարդախություն/կաշառելու փորձ. </w:t>
      </w:r>
      <w:r w:rsidRPr="006A43F0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C3444B" w:rsidRPr="006A43F0" w:rsidRDefault="00C3444B" w:rsidP="00416EB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AD4E1C" w:rsidRPr="006A43F0" w:rsidRDefault="00AD4E1C" w:rsidP="004254B9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bookmarkStart w:id="16" w:name="_Toc380065815"/>
      <w:bookmarkStart w:id="17" w:name="_Toc380065803"/>
      <w:r w:rsidRPr="006A43F0">
        <w:rPr>
          <w:rFonts w:ascii="Sylfaen" w:hAnsi="Sylfaen"/>
          <w:b/>
          <w:sz w:val="28"/>
          <w:szCs w:val="28"/>
          <w:lang w:val="hy-AM"/>
        </w:rPr>
        <w:t xml:space="preserve">5. </w:t>
      </w:r>
      <w:r w:rsidR="005A0F69" w:rsidRPr="006A43F0">
        <w:rPr>
          <w:rFonts w:ascii="Sylfaen" w:hAnsi="Sylfaen"/>
          <w:b/>
          <w:sz w:val="28"/>
          <w:szCs w:val="28"/>
          <w:lang w:val="hy-AM"/>
        </w:rPr>
        <w:t>Այլ</w:t>
      </w:r>
    </w:p>
    <w:bookmarkEnd w:id="16"/>
    <w:p w:rsidR="00506AD4" w:rsidRPr="006A43F0" w:rsidRDefault="00506AD4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Մասնակիցները պետք է ներկայացնեն առաջարկ</w:t>
      </w:r>
      <w:r w:rsidR="004254B9">
        <w:rPr>
          <w:rFonts w:ascii="Sylfaen" w:hAnsi="Sylfaen"/>
          <w:lang w:val="hy-AM"/>
        </w:rPr>
        <w:t>ը (բոլոր փաստաթղթերը) հայերեն և</w:t>
      </w:r>
      <w:r w:rsidR="004254B9">
        <w:rPr>
          <w:rFonts w:ascii="Sylfaen" w:hAnsi="Sylfaen"/>
          <w:lang w:val="en-US"/>
        </w:rPr>
        <w:t xml:space="preserve">/կամ </w:t>
      </w:r>
      <w:r w:rsidRPr="006A43F0">
        <w:rPr>
          <w:rFonts w:ascii="Sylfaen" w:hAnsi="Sylfaen"/>
          <w:lang w:val="hy-AM"/>
        </w:rPr>
        <w:t xml:space="preserve">ռուսերեն լեզուներով: </w:t>
      </w:r>
    </w:p>
    <w:p w:rsidR="00506AD4" w:rsidRPr="006A43F0" w:rsidRDefault="00506AD4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="004254B9"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հետ կապված բոլոր հարցերը կարգավորվում են ՀՀ օրենսդրությամբ:</w:t>
      </w:r>
    </w:p>
    <w:p w:rsidR="00506AD4" w:rsidRPr="006A43F0" w:rsidRDefault="00506AD4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ծախսերը:</w:t>
      </w:r>
    </w:p>
    <w:bookmarkEnd w:id="17"/>
    <w:p w:rsidR="004674CD" w:rsidRPr="006A43F0" w:rsidRDefault="00BA68AF" w:rsidP="004674CD">
      <w:pPr>
        <w:spacing w:before="400" w:after="20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lastRenderedPageBreak/>
        <w:t xml:space="preserve">6. </w:t>
      </w:r>
      <w:r w:rsidR="004674CD" w:rsidRPr="006A43F0">
        <w:rPr>
          <w:rFonts w:ascii="Sylfaen" w:hAnsi="Sylfaen"/>
          <w:b/>
          <w:sz w:val="28"/>
          <w:szCs w:val="28"/>
          <w:lang w:val="hy-AM"/>
        </w:rPr>
        <w:t>Հավելվածներ</w:t>
      </w:r>
      <w:r w:rsidR="004674CD" w:rsidRPr="006A43F0">
        <w:rPr>
          <w:rFonts w:ascii="Sylfaen" w:hAnsi="Sylfaen"/>
          <w:lang w:val="hy-AM"/>
        </w:rPr>
        <w:t xml:space="preserve"> </w:t>
      </w:r>
    </w:p>
    <w:p w:rsidR="00A10CF8" w:rsidRPr="00DE0F7F" w:rsidRDefault="004674CD" w:rsidP="00416EB5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 1</w:t>
      </w:r>
      <w:r w:rsidR="00B64898" w:rsidRPr="006A43F0">
        <w:rPr>
          <w:rFonts w:ascii="Sylfaen" w:hAnsi="Sylfaen"/>
          <w:lang w:val="hy-AM"/>
        </w:rPr>
        <w:t>.</w:t>
      </w:r>
      <w:r w:rsidRPr="006A43F0">
        <w:rPr>
          <w:rFonts w:ascii="Sylfaen" w:hAnsi="Sylfaen"/>
          <w:lang w:val="hy-AM"/>
        </w:rPr>
        <w:t xml:space="preserve"> </w:t>
      </w:r>
      <w:r w:rsidR="00A10CF8">
        <w:rPr>
          <w:rFonts w:ascii="Sylfaen" w:hAnsi="Sylfaen"/>
          <w:lang w:val="en-US"/>
        </w:rPr>
        <w:t>Տեխնիկական առաջադրանք</w:t>
      </w:r>
    </w:p>
    <w:p w:rsidR="00DE0F7F" w:rsidRPr="00A10CF8" w:rsidRDefault="00AD7980" w:rsidP="00DE0F7F">
      <w:pPr>
        <w:pStyle w:val="BodyTextIndent3"/>
        <w:jc w:val="center"/>
        <w:rPr>
          <w:rFonts w:ascii="Sylfaen" w:hAnsi="Sylfaen"/>
          <w:lang w:val="hy-AM"/>
        </w:rPr>
      </w:pPr>
      <w:r w:rsidRPr="00D114AB">
        <w:rPr>
          <w:rFonts w:ascii="Sylfaen" w:hAnsi="Sylfaen"/>
          <w:lang w:val="hy-AM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3" o:title=""/>
          </v:shape>
          <o:OLEObject Type="Embed" ProgID="Word.Document.8" ShapeID="_x0000_i1025" DrawAspect="Icon" ObjectID="_1504013039" r:id="rId14">
            <o:FieldCodes>\s</o:FieldCodes>
          </o:OLEObject>
        </w:object>
      </w:r>
    </w:p>
    <w:p w:rsidR="00A10CF8" w:rsidRPr="00A10CF8" w:rsidRDefault="00A10CF8" w:rsidP="00416EB5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>2</w:t>
      </w:r>
      <w:r w:rsidRPr="006A43F0">
        <w:rPr>
          <w:rFonts w:ascii="Sylfaen" w:hAnsi="Sylfaen"/>
          <w:lang w:val="hy-AM"/>
        </w:rPr>
        <w:t>. Կոմերցիոն առաջարկ (ձևանմուշ)</w:t>
      </w:r>
    </w:p>
    <w:p w:rsidR="00A10CF8" w:rsidRPr="00A10CF8" w:rsidRDefault="00A10CF8" w:rsidP="00234FCE">
      <w:pPr>
        <w:pStyle w:val="BodyTextIndent3"/>
        <w:ind w:left="720"/>
        <w:jc w:val="center"/>
        <w:rPr>
          <w:rFonts w:ascii="Sylfaen" w:hAnsi="Sylfaen"/>
          <w:lang w:val="hy-AM"/>
        </w:rPr>
      </w:pPr>
    </w:p>
    <w:p w:rsidR="00A10CF8" w:rsidRPr="00A10CF8" w:rsidRDefault="00A67C2B" w:rsidP="00723638">
      <w:pPr>
        <w:pStyle w:val="BodyTextIndent3"/>
        <w:ind w:left="720"/>
        <w:jc w:val="center"/>
        <w:rPr>
          <w:rFonts w:ascii="Sylfaen" w:hAnsi="Sylfaen"/>
          <w:lang w:val="hy-AM"/>
        </w:rPr>
      </w:pPr>
      <w:r w:rsidRPr="00F92797">
        <w:rPr>
          <w:rFonts w:ascii="Sylfaen" w:hAnsi="Sylfaen"/>
          <w:lang w:val="hy-AM"/>
        </w:rPr>
        <w:object w:dxaOrig="1550" w:dyaOrig="991">
          <v:shape id="_x0000_i1033" type="#_x0000_t75" style="width:77.25pt;height:49.5pt" o:ole="">
            <v:imagedata r:id="rId15" o:title=""/>
          </v:shape>
          <o:OLEObject Type="Embed" ProgID="Excel.Sheet.8" ShapeID="_x0000_i1033" DrawAspect="Icon" ObjectID="_1504013040" r:id="rId16"/>
        </w:object>
      </w:r>
    </w:p>
    <w:p w:rsidR="00A10CF8" w:rsidRPr="000366A3" w:rsidRDefault="00A10CF8" w:rsidP="00416EB5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>3. Պայմանագր</w:t>
      </w:r>
      <w:r w:rsidR="000366A3">
        <w:rPr>
          <w:rFonts w:ascii="Sylfaen" w:hAnsi="Sylfaen"/>
          <w:lang w:val="en-US"/>
        </w:rPr>
        <w:t>եր</w:t>
      </w:r>
      <w:r>
        <w:rPr>
          <w:rFonts w:ascii="Sylfaen" w:hAnsi="Sylfaen"/>
          <w:lang w:val="en-US"/>
        </w:rPr>
        <w:t xml:space="preserve"> </w:t>
      </w:r>
      <w:r w:rsidRPr="006A43F0">
        <w:rPr>
          <w:rFonts w:ascii="Sylfaen" w:hAnsi="Sylfaen"/>
          <w:lang w:val="hy-AM"/>
        </w:rPr>
        <w:t>(ձևանմուշ</w:t>
      </w:r>
      <w:r w:rsidR="000366A3">
        <w:rPr>
          <w:rFonts w:ascii="Sylfaen" w:hAnsi="Sylfaen"/>
          <w:lang w:val="en-US"/>
        </w:rPr>
        <w:t>ներ</w:t>
      </w:r>
      <w:r w:rsidRPr="006A43F0">
        <w:rPr>
          <w:rFonts w:ascii="Sylfaen" w:hAnsi="Sylfaen"/>
          <w:lang w:val="hy-AM"/>
        </w:rPr>
        <w:t>)</w:t>
      </w:r>
    </w:p>
    <w:p w:rsidR="000366A3" w:rsidRDefault="000366A3" w:rsidP="00416EB5">
      <w:pPr>
        <w:pStyle w:val="BodyTextIndent3"/>
        <w:numPr>
          <w:ilvl w:val="0"/>
          <w:numId w:val="16"/>
        </w:numPr>
        <w:jc w:val="left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Հավելված 3.1. Հին վերելակի ապամոնտաժման, նոր վերելակի մատակարարան, տեղադրման և սպասարկման պայմանագիր</w:t>
      </w:r>
    </w:p>
    <w:p w:rsidR="000366A3" w:rsidRDefault="000366A3" w:rsidP="000366A3">
      <w:pPr>
        <w:pStyle w:val="BodyTextIndent3"/>
        <w:ind w:left="1776"/>
        <w:jc w:val="left"/>
        <w:rPr>
          <w:rFonts w:ascii="Sylfaen" w:hAnsi="Sylfaen"/>
          <w:lang w:val="en-US"/>
        </w:rPr>
      </w:pPr>
    </w:p>
    <w:p w:rsidR="000366A3" w:rsidRPr="000366A3" w:rsidRDefault="000366A3" w:rsidP="000366A3">
      <w:pPr>
        <w:pStyle w:val="BodyTextIndent3"/>
        <w:jc w:val="center"/>
        <w:rPr>
          <w:rFonts w:ascii="Sylfaen" w:hAnsi="Sylfaen"/>
          <w:lang w:val="en-US"/>
        </w:rPr>
      </w:pPr>
      <w:r w:rsidRPr="00D114AB">
        <w:rPr>
          <w:rFonts w:ascii="Sylfaen" w:hAnsi="Sylfaen"/>
          <w:lang w:val="en-US"/>
        </w:rPr>
        <w:object w:dxaOrig="1550" w:dyaOrig="991">
          <v:shape id="_x0000_i1026" type="#_x0000_t75" style="width:77.25pt;height:49.5pt" o:ole="">
            <v:imagedata r:id="rId17" o:title=""/>
          </v:shape>
          <o:OLEObject Type="Embed" ProgID="Word.Document.8" ShapeID="_x0000_i1026" DrawAspect="Icon" ObjectID="_1504013041" r:id="rId18">
            <o:FieldCodes>\s</o:FieldCodes>
          </o:OLEObject>
        </w:object>
      </w:r>
    </w:p>
    <w:p w:rsidR="000366A3" w:rsidRPr="00F26DAE" w:rsidRDefault="000366A3" w:rsidP="00416EB5">
      <w:pPr>
        <w:pStyle w:val="BodyTextIndent3"/>
        <w:numPr>
          <w:ilvl w:val="0"/>
          <w:numId w:val="16"/>
        </w:numPr>
        <w:rPr>
          <w:rFonts w:ascii="Sylfaen" w:hAnsi="Sylfaen"/>
          <w:lang w:val="en-US"/>
        </w:rPr>
      </w:pPr>
      <w:r w:rsidRPr="00F26DAE">
        <w:rPr>
          <w:rFonts w:ascii="Sylfaen" w:hAnsi="Sylfaen"/>
          <w:lang w:val="en-US"/>
        </w:rPr>
        <w:t>Հավելված 3.2. Հին վերելակի գնման պայմանագիր</w:t>
      </w:r>
    </w:p>
    <w:p w:rsidR="000366A3" w:rsidRDefault="00F26DAE" w:rsidP="00A67C2B">
      <w:pPr>
        <w:pStyle w:val="BodyTextIndent3"/>
        <w:ind w:left="708"/>
        <w:jc w:val="center"/>
        <w:rPr>
          <w:rFonts w:ascii="Sylfaen" w:hAnsi="Sylfaen"/>
          <w:lang w:val="en-US"/>
        </w:rPr>
      </w:pPr>
      <w:r w:rsidRPr="000A3ED5">
        <w:rPr>
          <w:rFonts w:ascii="Sylfaen" w:hAnsi="Sylfaen"/>
          <w:lang w:val="en-US"/>
        </w:rPr>
        <w:object w:dxaOrig="1550" w:dyaOrig="991">
          <v:shape id="_x0000_i1027" type="#_x0000_t75" style="width:77.25pt;height:49.5pt" o:ole="">
            <v:imagedata r:id="rId19" o:title=""/>
          </v:shape>
          <o:OLEObject Type="Embed" ProgID="Word.Document.8" ShapeID="_x0000_i1027" DrawAspect="Icon" ObjectID="_1504013042" r:id="rId20">
            <o:FieldCodes>\s</o:FieldCodes>
          </o:OLEObject>
        </w:object>
      </w:r>
    </w:p>
    <w:p w:rsidR="000366A3" w:rsidRDefault="000366A3" w:rsidP="000366A3">
      <w:pPr>
        <w:pStyle w:val="BodyTextIndent3"/>
        <w:ind w:left="0"/>
        <w:rPr>
          <w:rFonts w:ascii="Sylfaen" w:hAnsi="Sylfaen"/>
          <w:lang w:val="en-US"/>
        </w:rPr>
      </w:pPr>
    </w:p>
    <w:p w:rsidR="000366A3" w:rsidRPr="00DE0F7F" w:rsidRDefault="00A10CF8" w:rsidP="00416EB5">
      <w:pPr>
        <w:pStyle w:val="ListParagraph"/>
        <w:numPr>
          <w:ilvl w:val="0"/>
          <w:numId w:val="14"/>
        </w:numPr>
        <w:tabs>
          <w:tab w:val="left" w:pos="450"/>
        </w:tabs>
        <w:ind w:left="360" w:firstLine="0"/>
        <w:rPr>
          <w:rFonts w:ascii="Sylfaen" w:hAnsi="Sylfaen"/>
          <w:lang w:val="en-US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 xml:space="preserve">4. </w:t>
      </w:r>
      <w:r w:rsidR="000366A3" w:rsidRPr="00775F06">
        <w:rPr>
          <w:rFonts w:ascii="Sylfaen" w:hAnsi="Sylfaen" w:cs="Sylfaen"/>
          <w:lang w:val="en-US"/>
        </w:rPr>
        <w:t>Կոնֆիդենցիալ</w:t>
      </w:r>
      <w:r w:rsidR="000366A3" w:rsidRPr="00775F06">
        <w:rPr>
          <w:rFonts w:ascii="Sylfaen" w:hAnsi="Sylfaen"/>
          <w:lang w:val="en-US"/>
        </w:rPr>
        <w:t xml:space="preserve"> </w:t>
      </w:r>
      <w:r w:rsidR="000366A3" w:rsidRPr="00775F06">
        <w:rPr>
          <w:rFonts w:ascii="Sylfaen" w:hAnsi="Sylfaen" w:cs="Sylfaen"/>
          <w:lang w:val="en-US"/>
        </w:rPr>
        <w:t>տեղեկատվության</w:t>
      </w:r>
      <w:r w:rsidR="000366A3" w:rsidRPr="00775F06">
        <w:rPr>
          <w:rFonts w:ascii="Sylfaen" w:hAnsi="Sylfaen"/>
          <w:lang w:val="en-US"/>
        </w:rPr>
        <w:t xml:space="preserve"> </w:t>
      </w:r>
      <w:r w:rsidR="000366A3" w:rsidRPr="00775F06">
        <w:rPr>
          <w:rFonts w:ascii="Sylfaen" w:hAnsi="Sylfaen" w:cs="Sylfaen"/>
          <w:lang w:val="en-US"/>
        </w:rPr>
        <w:t>չհրապարակման</w:t>
      </w:r>
      <w:r w:rsidR="000366A3" w:rsidRPr="00775F06">
        <w:rPr>
          <w:rFonts w:ascii="Sylfaen" w:hAnsi="Sylfaen"/>
          <w:lang w:val="en-US"/>
        </w:rPr>
        <w:t xml:space="preserve"> </w:t>
      </w:r>
      <w:r w:rsidR="000366A3" w:rsidRPr="00775F06">
        <w:rPr>
          <w:rFonts w:ascii="Sylfaen" w:hAnsi="Sylfaen" w:cs="Sylfaen"/>
          <w:lang w:val="en-US"/>
        </w:rPr>
        <w:t>համաձայնություն</w:t>
      </w:r>
    </w:p>
    <w:p w:rsidR="000366A3" w:rsidRPr="000366A3" w:rsidRDefault="000366A3" w:rsidP="000366A3">
      <w:pPr>
        <w:pStyle w:val="BodyTextIndent3"/>
        <w:ind w:left="720"/>
        <w:jc w:val="left"/>
        <w:rPr>
          <w:rFonts w:ascii="Sylfaen" w:hAnsi="Sylfaen"/>
          <w:lang w:val="hy-AM"/>
        </w:rPr>
      </w:pPr>
    </w:p>
    <w:p w:rsidR="000366A3" w:rsidRPr="000366A3" w:rsidRDefault="000366A3" w:rsidP="000366A3">
      <w:pPr>
        <w:pStyle w:val="BodyTextIndent3"/>
        <w:ind w:left="720"/>
        <w:jc w:val="center"/>
        <w:rPr>
          <w:rFonts w:ascii="Sylfaen" w:hAnsi="Sylfaen"/>
          <w:lang w:val="hy-AM"/>
        </w:rPr>
      </w:pPr>
      <w:r w:rsidRPr="0075575C">
        <w:rPr>
          <w:rFonts w:ascii="Sylfaen" w:hAnsi="Sylfaen"/>
          <w:lang w:val="en-US"/>
        </w:rPr>
        <w:object w:dxaOrig="1550" w:dyaOrig="991">
          <v:shape id="_x0000_i1028" type="#_x0000_t75" style="width:77.25pt;height:49.5pt" o:ole="">
            <v:imagedata r:id="rId21" o:title=""/>
          </v:shape>
          <o:OLEObject Type="Embed" ProgID="Word.Document.12" ShapeID="_x0000_i1028" DrawAspect="Icon" ObjectID="_1504013043" r:id="rId22"/>
        </w:object>
      </w:r>
    </w:p>
    <w:p w:rsidR="004674CD" w:rsidRPr="000366A3" w:rsidRDefault="000366A3" w:rsidP="00416EB5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0366A3">
        <w:rPr>
          <w:rFonts w:ascii="Sylfaen" w:hAnsi="Sylfaen"/>
          <w:lang w:val="hy-AM"/>
        </w:rPr>
        <w:t xml:space="preserve">Հավելված </w:t>
      </w:r>
      <w:r w:rsidRPr="000366A3">
        <w:rPr>
          <w:rFonts w:ascii="Sylfaen" w:hAnsi="Sylfaen"/>
          <w:lang w:val="en-US"/>
        </w:rPr>
        <w:t>5.</w:t>
      </w:r>
      <w:r>
        <w:rPr>
          <w:rFonts w:ascii="Sylfaen" w:hAnsi="Sylfaen"/>
          <w:lang w:val="en-US"/>
        </w:rPr>
        <w:t xml:space="preserve"> </w:t>
      </w:r>
      <w:r w:rsidR="004674CD" w:rsidRPr="000366A3">
        <w:rPr>
          <w:rFonts w:ascii="Sylfaen" w:hAnsi="Sylfaen"/>
          <w:lang w:val="hy-AM"/>
        </w:rPr>
        <w:t>Որակավորման պահանջներին համապատասխանության մասին հայտարարագիր</w:t>
      </w:r>
      <w:r w:rsidR="00641287" w:rsidRPr="000366A3">
        <w:rPr>
          <w:rFonts w:ascii="Sylfaen" w:hAnsi="Sylfaen"/>
          <w:lang w:val="hy-AM"/>
        </w:rPr>
        <w:t>:</w:t>
      </w:r>
      <w:r w:rsidR="004674CD" w:rsidRPr="000366A3">
        <w:rPr>
          <w:rFonts w:ascii="Sylfaen" w:hAnsi="Sylfaen"/>
          <w:lang w:val="hy-AM"/>
        </w:rPr>
        <w:t xml:space="preserve"> </w:t>
      </w:r>
    </w:p>
    <w:p w:rsidR="001B007B" w:rsidRPr="006A43F0" w:rsidRDefault="00ED7C19" w:rsidP="00ED7C19">
      <w:pPr>
        <w:tabs>
          <w:tab w:val="center" w:pos="4606"/>
        </w:tabs>
        <w:spacing w:before="400" w:after="200"/>
        <w:ind w:left="708"/>
        <w:jc w:val="center"/>
        <w:rPr>
          <w:rFonts w:ascii="Sylfaen" w:hAnsi="Sylfaen"/>
          <w:lang w:val="hy-AM"/>
        </w:rPr>
      </w:pPr>
      <w:r w:rsidRPr="00F92797">
        <w:rPr>
          <w:rFonts w:ascii="Sylfaen" w:hAnsi="Sylfaen"/>
          <w:lang w:val="hy-AM"/>
        </w:rPr>
        <w:object w:dxaOrig="1550" w:dyaOrig="991">
          <v:shape id="_x0000_i1029" type="#_x0000_t75" style="width:77.25pt;height:49.5pt" o:ole="">
            <v:imagedata r:id="rId23" o:title=""/>
          </v:shape>
          <o:OLEObject Type="Embed" ProgID="Word.Document.12" ShapeID="_x0000_i1029" DrawAspect="Icon" ObjectID="_1504013044" r:id="rId24"/>
        </w:object>
      </w:r>
    </w:p>
    <w:p w:rsidR="00763E3D" w:rsidRPr="008C0F24" w:rsidRDefault="00641287" w:rsidP="00416EB5">
      <w:pPr>
        <w:pStyle w:val="BodyTextIndent3"/>
        <w:numPr>
          <w:ilvl w:val="0"/>
          <w:numId w:val="14"/>
        </w:numPr>
        <w:tabs>
          <w:tab w:val="left" w:pos="3795"/>
        </w:tabs>
        <w:ind w:left="360"/>
        <w:jc w:val="left"/>
        <w:rPr>
          <w:rFonts w:ascii="Sylfaen" w:hAnsi="Sylfaen"/>
          <w:lang w:val="hy-AM"/>
        </w:rPr>
      </w:pPr>
      <w:r w:rsidRPr="008C0F24">
        <w:rPr>
          <w:rFonts w:ascii="Sylfaen" w:hAnsi="Sylfaen"/>
          <w:lang w:val="hy-AM"/>
        </w:rPr>
        <w:t xml:space="preserve">Հավելված </w:t>
      </w:r>
      <w:r w:rsidR="00763E3D" w:rsidRPr="008C0F24">
        <w:rPr>
          <w:rFonts w:ascii="Sylfaen" w:hAnsi="Sylfaen"/>
          <w:lang w:val="en-US"/>
        </w:rPr>
        <w:t>6. Չշահագրգռվածության նամակ</w:t>
      </w:r>
    </w:p>
    <w:p w:rsidR="00763E3D" w:rsidRPr="00763E3D" w:rsidRDefault="008C0F24" w:rsidP="008C0F24">
      <w:pPr>
        <w:pStyle w:val="BodyTextIndent3"/>
        <w:tabs>
          <w:tab w:val="left" w:pos="3795"/>
        </w:tabs>
        <w:ind w:left="360"/>
        <w:jc w:val="center"/>
        <w:rPr>
          <w:rFonts w:ascii="Sylfaen" w:hAnsi="Sylfaen"/>
          <w:lang w:val="en-US"/>
        </w:rPr>
      </w:pPr>
      <w:r w:rsidRPr="00161D3B">
        <w:rPr>
          <w:rFonts w:ascii="Sylfaen" w:hAnsi="Sylfaen"/>
          <w:lang w:val="en-US"/>
        </w:rPr>
        <w:object w:dxaOrig="1550" w:dyaOrig="991">
          <v:shape id="_x0000_i1030" type="#_x0000_t75" style="width:77.25pt;height:49.5pt" o:ole="">
            <v:imagedata r:id="rId25" o:title=""/>
          </v:shape>
          <o:OLEObject Type="Embed" ProgID="Word.Document.12" ShapeID="_x0000_i1030" DrawAspect="Icon" ObjectID="_1504013045" r:id="rId26"/>
        </w:object>
      </w:r>
    </w:p>
    <w:p w:rsidR="00C33746" w:rsidRPr="006A43F0" w:rsidRDefault="00763E3D" w:rsidP="00416EB5">
      <w:pPr>
        <w:pStyle w:val="BodyTextIndent3"/>
        <w:numPr>
          <w:ilvl w:val="0"/>
          <w:numId w:val="14"/>
        </w:numPr>
        <w:tabs>
          <w:tab w:val="left" w:pos="3795"/>
        </w:tabs>
        <w:ind w:left="360"/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Հավելված 7</w:t>
      </w:r>
      <w:r>
        <w:rPr>
          <w:rFonts w:ascii="Sylfaen" w:hAnsi="Sylfaen"/>
          <w:lang w:val="hy-AM"/>
        </w:rPr>
        <w:t>.</w:t>
      </w:r>
      <w:r>
        <w:rPr>
          <w:rFonts w:ascii="Sylfaen" w:hAnsi="Sylfaen"/>
          <w:lang w:val="en-US"/>
        </w:rPr>
        <w:t xml:space="preserve"> </w:t>
      </w:r>
      <w:r w:rsidR="00904F70">
        <w:rPr>
          <w:rFonts w:ascii="Sylfaen" w:hAnsi="Sylfaen"/>
          <w:lang w:val="en-US"/>
        </w:rPr>
        <w:t>Հաճախորդի</w:t>
      </w:r>
      <w:r w:rsidR="00A10CF8" w:rsidRPr="006A43F0">
        <w:rPr>
          <w:rFonts w:ascii="Sylfaen" w:hAnsi="Sylfaen"/>
          <w:lang w:val="hy-AM"/>
        </w:rPr>
        <w:t xml:space="preserve"> </w:t>
      </w:r>
      <w:r w:rsidR="00904F70">
        <w:rPr>
          <w:rFonts w:ascii="Sylfaen" w:hAnsi="Sylfaen"/>
          <w:lang w:val="en-US"/>
        </w:rPr>
        <w:t>քարտ</w:t>
      </w:r>
      <w:r w:rsidR="00A10CF8" w:rsidRPr="006A43F0">
        <w:rPr>
          <w:rFonts w:ascii="Sylfaen" w:hAnsi="Sylfaen"/>
          <w:color w:val="000000" w:themeColor="text1"/>
          <w:lang w:val="hy-AM"/>
        </w:rPr>
        <w:t xml:space="preserve"> (ձևանմուշ):</w:t>
      </w:r>
    </w:p>
    <w:p w:rsidR="00057815" w:rsidRPr="00A10CF8" w:rsidRDefault="00057815" w:rsidP="00A10CF8">
      <w:pPr>
        <w:jc w:val="both"/>
        <w:rPr>
          <w:rFonts w:ascii="Sylfaen" w:hAnsi="Sylfaen"/>
          <w:snapToGrid w:val="0"/>
          <w:lang w:val="en-US"/>
        </w:rPr>
      </w:pPr>
    </w:p>
    <w:p w:rsidR="00FD369A" w:rsidRDefault="00ED7C19" w:rsidP="00371A99">
      <w:pPr>
        <w:jc w:val="center"/>
        <w:rPr>
          <w:rFonts w:ascii="Sylfaen" w:hAnsi="Sylfaen"/>
          <w:lang w:val="en-US"/>
        </w:rPr>
      </w:pPr>
      <w:r w:rsidRPr="0075575C">
        <w:rPr>
          <w:rFonts w:ascii="Sylfaen" w:hAnsi="Sylfaen"/>
          <w:lang w:val="en-US"/>
        </w:rPr>
        <w:object w:dxaOrig="1550" w:dyaOrig="991">
          <v:shape id="_x0000_i1031" type="#_x0000_t75" style="width:77.25pt;height:49.5pt" o:ole="">
            <v:imagedata r:id="rId27" o:title=""/>
          </v:shape>
          <o:OLEObject Type="Embed" ProgID="Word.Document.12" ShapeID="_x0000_i1031" DrawAspect="Icon" ObjectID="_1504013046" r:id="rId28"/>
        </w:object>
      </w:r>
    </w:p>
    <w:p w:rsidR="00371A99" w:rsidRPr="003F276E" w:rsidRDefault="00371A99" w:rsidP="00416EB5">
      <w:pPr>
        <w:pStyle w:val="BodyTextIndent3"/>
        <w:numPr>
          <w:ilvl w:val="0"/>
          <w:numId w:val="10"/>
        </w:numPr>
        <w:tabs>
          <w:tab w:val="clear" w:pos="360"/>
          <w:tab w:val="num" w:pos="180"/>
        </w:tabs>
        <w:ind w:left="492"/>
        <w:jc w:val="left"/>
        <w:rPr>
          <w:rFonts w:ascii="Sylfaen" w:hAnsi="Sylfaen"/>
          <w:color w:val="000000" w:themeColor="text1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 w:rsidR="00763E3D">
        <w:rPr>
          <w:rFonts w:ascii="Sylfaen" w:hAnsi="Sylfaen"/>
          <w:lang w:val="en-US"/>
        </w:rPr>
        <w:t>8</w:t>
      </w:r>
      <w:r>
        <w:rPr>
          <w:rFonts w:ascii="Sylfaen" w:hAnsi="Sylfaen"/>
          <w:lang w:val="hy-AM"/>
        </w:rPr>
        <w:t xml:space="preserve">. </w:t>
      </w:r>
      <w:r w:rsidRPr="00371A99">
        <w:rPr>
          <w:rFonts w:ascii="Sylfaen" w:hAnsi="Sylfaen"/>
          <w:lang w:val="hy-AM"/>
        </w:rPr>
        <w:t>Էլեկտրոնային առաջարկերի ներկայացման հրահանգ</w:t>
      </w:r>
    </w:p>
    <w:p w:rsidR="00DE0F7F" w:rsidRPr="00DE0F7F" w:rsidRDefault="00DE0F7F" w:rsidP="00DE0F7F">
      <w:pPr>
        <w:pStyle w:val="ListParagraph"/>
        <w:rPr>
          <w:rFonts w:ascii="Sylfaen" w:hAnsi="Sylfaen"/>
          <w:lang w:val="en-US"/>
        </w:rPr>
      </w:pPr>
    </w:p>
    <w:p w:rsidR="00371A99" w:rsidRDefault="00763E3D" w:rsidP="00A67C2B">
      <w:pPr>
        <w:pStyle w:val="ListParagraph"/>
        <w:ind w:left="0"/>
        <w:jc w:val="center"/>
        <w:rPr>
          <w:rFonts w:ascii="Sylfaen" w:hAnsi="Sylfaen"/>
          <w:lang w:val="en-US"/>
        </w:rPr>
      </w:pPr>
      <w:r w:rsidRPr="0075575C">
        <w:rPr>
          <w:lang w:val="en-US"/>
        </w:rPr>
        <w:object w:dxaOrig="1550" w:dyaOrig="991">
          <v:shape id="_x0000_i1032" type="#_x0000_t75" style="width:77.25pt;height:49.5pt" o:ole="">
            <v:imagedata r:id="rId29" o:title=""/>
          </v:shape>
          <o:OLEObject Type="Embed" ProgID="Word.Document.12" ShapeID="_x0000_i1032" DrawAspect="Icon" ObjectID="_1504013047" r:id="rId30"/>
        </w:object>
      </w:r>
    </w:p>
    <w:p w:rsidR="00DE0F7F" w:rsidRPr="00763E3D" w:rsidRDefault="00DE0F7F" w:rsidP="00763E3D">
      <w:pPr>
        <w:tabs>
          <w:tab w:val="left" w:pos="360"/>
        </w:tabs>
        <w:rPr>
          <w:rFonts w:ascii="Sylfaen" w:hAnsi="Sylfaen"/>
          <w:lang w:val="en-US"/>
        </w:rPr>
      </w:pPr>
    </w:p>
    <w:sectPr w:rsidR="00DE0F7F" w:rsidRPr="00763E3D" w:rsidSect="00D87DFC">
      <w:headerReference w:type="default" r:id="rId31"/>
      <w:footerReference w:type="default" r:id="rId32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2625B" w:rsidRDefault="00B2625B">
      <w:r>
        <w:separator/>
      </w:r>
    </w:p>
  </w:endnote>
  <w:endnote w:type="continuationSeparator" w:id="0">
    <w:p w:rsidR="00B2625B" w:rsidRDefault="00B2625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397D" w:rsidRDefault="008D397D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0A3ED5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0A3ED5">
      <w:rPr>
        <w:rFonts w:ascii="Arial" w:hAnsi="Arial"/>
        <w:sz w:val="16"/>
        <w:lang w:val="en-US"/>
      </w:rPr>
      <w:fldChar w:fldCharType="separate"/>
    </w:r>
    <w:r w:rsidR="00A67C2B">
      <w:rPr>
        <w:rFonts w:ascii="Arial" w:hAnsi="Arial"/>
        <w:noProof/>
        <w:sz w:val="16"/>
        <w:lang w:val="en-US"/>
      </w:rPr>
      <w:t>13</w:t>
    </w:r>
    <w:r w:rsidR="000A3ED5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8D397D" w:rsidRDefault="008D397D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2625B" w:rsidRDefault="00B2625B">
      <w:r>
        <w:separator/>
      </w:r>
    </w:p>
  </w:footnote>
  <w:footnote w:type="continuationSeparator" w:id="0">
    <w:p w:rsidR="00B2625B" w:rsidRDefault="00B2625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108" w:type="dxa"/>
      <w:tblLayout w:type="fixed"/>
      <w:tblLook w:val="00A0"/>
    </w:tblPr>
    <w:tblGrid>
      <w:gridCol w:w="1418"/>
      <w:gridCol w:w="6682"/>
      <w:gridCol w:w="2106"/>
    </w:tblGrid>
    <w:tr w:rsidR="008D397D" w:rsidTr="00AA060E">
      <w:trPr>
        <w:trHeight w:val="1550"/>
      </w:trPr>
      <w:tc>
        <w:tcPr>
          <w:tcW w:w="1418" w:type="dxa"/>
        </w:tcPr>
        <w:p w:rsidR="008D397D" w:rsidRDefault="008D397D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-59690</wp:posOffset>
                </wp:positionH>
                <wp:positionV relativeFrom="paragraph">
                  <wp:posOffset>181610</wp:posOffset>
                </wp:positionV>
                <wp:extent cx="857250" cy="609600"/>
                <wp:effectExtent l="19050" t="0" r="0" b="0"/>
                <wp:wrapNone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57250" cy="60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682" w:type="dxa"/>
          <w:vAlign w:val="center"/>
        </w:tcPr>
        <w:p w:rsidR="008D397D" w:rsidRPr="000007AB" w:rsidRDefault="000007AB" w:rsidP="000007AB">
          <w:pPr>
            <w:pStyle w:val="Header"/>
            <w:jc w:val="center"/>
            <w:rPr>
              <w:rFonts w:asciiTheme="minorHAnsi" w:hAnsiTheme="minorHAnsi"/>
              <w:i/>
              <w:sz w:val="28"/>
              <w:szCs w:val="28"/>
              <w:lang w:val="en-US"/>
            </w:rPr>
          </w:pPr>
          <w:r w:rsidRPr="000007AB">
            <w:rPr>
              <w:rFonts w:ascii="Sylfaen" w:hAnsi="Sylfaen"/>
              <w:sz w:val="28"/>
              <w:szCs w:val="28"/>
              <w:lang w:val="hy-AM"/>
            </w:rPr>
            <w:t xml:space="preserve">«ԱՐՄԵՆՏԵԼ» ՓԲԸ ԱԶԱՏՈՒԹՅԱՆ 24/1 ՀԱՍՑԵՈՒՄ ԳՏՆՎՈՂ ՇԵՆՔԻ </w:t>
          </w:r>
          <w:r w:rsidRPr="000007AB">
            <w:rPr>
              <w:rFonts w:ascii="Sylfaen" w:hAnsi="Sylfaen"/>
              <w:sz w:val="28"/>
              <w:szCs w:val="28"/>
              <w:lang w:val="en-US"/>
            </w:rPr>
            <w:t xml:space="preserve">ՀԱՄԱՐ ԲԵՌՆԱ-ՄԱՐԴԱՏԱՐ ՎԵՐԵԼԱԿԻ </w:t>
          </w:r>
          <w:r w:rsidRPr="000007AB">
            <w:rPr>
              <w:rFonts w:ascii="Sylfaen" w:hAnsi="Sylfaen"/>
              <w:sz w:val="28"/>
              <w:szCs w:val="28"/>
              <w:lang w:val="hy-AM"/>
            </w:rPr>
            <w:t xml:space="preserve">ՄԱՏԱԿԱՐԱՐԻ ԸՆՏՐՈՒԹՅԱՆ </w:t>
          </w:r>
          <w:r>
            <w:rPr>
              <w:rFonts w:ascii="Sylfaen" w:hAnsi="Sylfaen"/>
              <w:sz w:val="28"/>
              <w:szCs w:val="28"/>
              <w:lang w:val="en-US"/>
            </w:rPr>
            <w:t xml:space="preserve">ARM-R 021/15 </w:t>
          </w:r>
          <w:r w:rsidRPr="000007AB">
            <w:rPr>
              <w:rFonts w:ascii="Sylfaen" w:hAnsi="Sylfaen"/>
              <w:sz w:val="28"/>
              <w:szCs w:val="28"/>
              <w:lang w:val="hy-AM"/>
            </w:rPr>
            <w:t>ԱՌԱՋԱՐԿՆԵՐԻ ՀԱՐՑ</w:t>
          </w:r>
          <w:r w:rsidRPr="000007AB">
            <w:rPr>
              <w:rFonts w:ascii="Sylfaen" w:hAnsi="Sylfaen"/>
              <w:sz w:val="28"/>
              <w:szCs w:val="28"/>
              <w:lang w:val="en-US"/>
            </w:rPr>
            <w:t>ՈՒՄ</w:t>
          </w:r>
        </w:p>
      </w:tc>
      <w:tc>
        <w:tcPr>
          <w:tcW w:w="2106" w:type="dxa"/>
          <w:vAlign w:val="center"/>
        </w:tcPr>
        <w:p w:rsidR="008D397D" w:rsidRPr="00BE48A7" w:rsidRDefault="00AA060E" w:rsidP="00870995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>
            <w:rPr>
              <w:rFonts w:ascii="Sylfaen" w:hAnsi="Sylfaen"/>
              <w:caps/>
              <w:lang w:val="en-US"/>
            </w:rPr>
            <w:t>ԱՌԱՋԱՐԿՆԵՐԻ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ՀԱՐՑՄԱՆ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8D397D" w:rsidRPr="00755E7E" w:rsidRDefault="008D397D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567C2"/>
    <w:multiLevelType w:val="hybridMultilevel"/>
    <w:tmpl w:val="117E563C"/>
    <w:lvl w:ilvl="0" w:tplc="620E18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AFB4BF1"/>
    <w:multiLevelType w:val="hybridMultilevel"/>
    <w:tmpl w:val="166CAA36"/>
    <w:lvl w:ilvl="0" w:tplc="75444F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5">
    <w:nsid w:val="2F8A014F"/>
    <w:multiLevelType w:val="hybridMultilevel"/>
    <w:tmpl w:val="A7DE6A6A"/>
    <w:lvl w:ilvl="0" w:tplc="32683E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948"/>
        </w:tabs>
        <w:ind w:left="948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668"/>
        </w:tabs>
        <w:ind w:left="16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88"/>
        </w:tabs>
        <w:ind w:left="23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108"/>
        </w:tabs>
        <w:ind w:left="31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828"/>
        </w:tabs>
        <w:ind w:left="38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48"/>
        </w:tabs>
        <w:ind w:left="45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68"/>
        </w:tabs>
        <w:ind w:left="52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88"/>
        </w:tabs>
        <w:ind w:left="5988" w:hanging="180"/>
      </w:pPr>
    </w:lvl>
  </w:abstractNum>
  <w:abstractNum w:abstractNumId="7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92710CB"/>
    <w:multiLevelType w:val="hybridMultilevel"/>
    <w:tmpl w:val="703054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6DE37D4D"/>
    <w:multiLevelType w:val="hybridMultilevel"/>
    <w:tmpl w:val="BF2E026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72D93876"/>
    <w:multiLevelType w:val="hybridMultilevel"/>
    <w:tmpl w:val="79424A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8470713"/>
    <w:multiLevelType w:val="hybridMultilevel"/>
    <w:tmpl w:val="13DA17C0"/>
    <w:lvl w:ilvl="0" w:tplc="04090003">
      <w:start w:val="1"/>
      <w:numFmt w:val="bullet"/>
      <w:lvlText w:val="o"/>
      <w:lvlJc w:val="left"/>
      <w:pPr>
        <w:ind w:left="1776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7"/>
  </w:num>
  <w:num w:numId="3">
    <w:abstractNumId w:val="12"/>
  </w:num>
  <w:num w:numId="4">
    <w:abstractNumId w:val="2"/>
  </w:num>
  <w:num w:numId="5">
    <w:abstractNumId w:val="10"/>
  </w:num>
  <w:num w:numId="6">
    <w:abstractNumId w:val="1"/>
  </w:num>
  <w:num w:numId="7">
    <w:abstractNumId w:val="9"/>
  </w:num>
  <w:num w:numId="8">
    <w:abstractNumId w:val="8"/>
  </w:num>
  <w:num w:numId="9">
    <w:abstractNumId w:val="3"/>
  </w:num>
  <w:num w:numId="10">
    <w:abstractNumId w:val="6"/>
  </w:num>
  <w:num w:numId="11">
    <w:abstractNumId w:val="11"/>
  </w:num>
  <w:num w:numId="12">
    <w:abstractNumId w:val="0"/>
  </w:num>
  <w:num w:numId="13">
    <w:abstractNumId w:val="5"/>
  </w:num>
  <w:num w:numId="14">
    <w:abstractNumId w:val="13"/>
  </w:num>
  <w:num w:numId="15">
    <w:abstractNumId w:val="14"/>
  </w:num>
  <w:num w:numId="16">
    <w:abstractNumId w:val="15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hdrShapeDefaults>
    <o:shapedefaults v:ext="edit" spidmax="66562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07AB"/>
    <w:rsid w:val="00001C5B"/>
    <w:rsid w:val="000030B0"/>
    <w:rsid w:val="00004057"/>
    <w:rsid w:val="00004059"/>
    <w:rsid w:val="00004F65"/>
    <w:rsid w:val="0000794A"/>
    <w:rsid w:val="00007A63"/>
    <w:rsid w:val="00011FEA"/>
    <w:rsid w:val="0001260A"/>
    <w:rsid w:val="00012785"/>
    <w:rsid w:val="000145D0"/>
    <w:rsid w:val="00014F3B"/>
    <w:rsid w:val="0001689A"/>
    <w:rsid w:val="00022686"/>
    <w:rsid w:val="00025866"/>
    <w:rsid w:val="00026009"/>
    <w:rsid w:val="00027C98"/>
    <w:rsid w:val="00031E55"/>
    <w:rsid w:val="00032594"/>
    <w:rsid w:val="0003534A"/>
    <w:rsid w:val="000357AF"/>
    <w:rsid w:val="00035F27"/>
    <w:rsid w:val="000366A3"/>
    <w:rsid w:val="00037D22"/>
    <w:rsid w:val="00043D8B"/>
    <w:rsid w:val="00045C53"/>
    <w:rsid w:val="000504E5"/>
    <w:rsid w:val="00054947"/>
    <w:rsid w:val="00055FA1"/>
    <w:rsid w:val="00057815"/>
    <w:rsid w:val="00061A5B"/>
    <w:rsid w:val="0006651E"/>
    <w:rsid w:val="00071C24"/>
    <w:rsid w:val="000738C0"/>
    <w:rsid w:val="000775F8"/>
    <w:rsid w:val="000802B0"/>
    <w:rsid w:val="00080665"/>
    <w:rsid w:val="000815BF"/>
    <w:rsid w:val="000818E5"/>
    <w:rsid w:val="00083D70"/>
    <w:rsid w:val="000841C3"/>
    <w:rsid w:val="000864CF"/>
    <w:rsid w:val="000865ED"/>
    <w:rsid w:val="00086728"/>
    <w:rsid w:val="00093339"/>
    <w:rsid w:val="00093FFA"/>
    <w:rsid w:val="000A0698"/>
    <w:rsid w:val="000A2511"/>
    <w:rsid w:val="000A2F5C"/>
    <w:rsid w:val="000A3DD9"/>
    <w:rsid w:val="000A3ED5"/>
    <w:rsid w:val="000A4590"/>
    <w:rsid w:val="000B19F2"/>
    <w:rsid w:val="000B4E80"/>
    <w:rsid w:val="000B6699"/>
    <w:rsid w:val="000B757E"/>
    <w:rsid w:val="000C0855"/>
    <w:rsid w:val="000C0C5B"/>
    <w:rsid w:val="000C1202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19C4"/>
    <w:rsid w:val="000D1D0A"/>
    <w:rsid w:val="000D53BD"/>
    <w:rsid w:val="000E1279"/>
    <w:rsid w:val="000E4680"/>
    <w:rsid w:val="000E4CE3"/>
    <w:rsid w:val="000E7D82"/>
    <w:rsid w:val="000F011C"/>
    <w:rsid w:val="000F11DB"/>
    <w:rsid w:val="000F1E47"/>
    <w:rsid w:val="000F3DC8"/>
    <w:rsid w:val="000F42B5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25CC7"/>
    <w:rsid w:val="00130F88"/>
    <w:rsid w:val="001328A1"/>
    <w:rsid w:val="00133C59"/>
    <w:rsid w:val="00135D19"/>
    <w:rsid w:val="00135D78"/>
    <w:rsid w:val="001360C9"/>
    <w:rsid w:val="00136B6D"/>
    <w:rsid w:val="0013762F"/>
    <w:rsid w:val="0014288E"/>
    <w:rsid w:val="00142B9F"/>
    <w:rsid w:val="00144040"/>
    <w:rsid w:val="001469EF"/>
    <w:rsid w:val="00153074"/>
    <w:rsid w:val="00153551"/>
    <w:rsid w:val="00153BE3"/>
    <w:rsid w:val="00156A35"/>
    <w:rsid w:val="00157345"/>
    <w:rsid w:val="00161D3B"/>
    <w:rsid w:val="001713FD"/>
    <w:rsid w:val="00171C5A"/>
    <w:rsid w:val="00172426"/>
    <w:rsid w:val="00173B18"/>
    <w:rsid w:val="00174E59"/>
    <w:rsid w:val="00181C4E"/>
    <w:rsid w:val="00182718"/>
    <w:rsid w:val="00185855"/>
    <w:rsid w:val="0019100A"/>
    <w:rsid w:val="00191E18"/>
    <w:rsid w:val="00192928"/>
    <w:rsid w:val="00193AF0"/>
    <w:rsid w:val="001943F0"/>
    <w:rsid w:val="00194786"/>
    <w:rsid w:val="00194D05"/>
    <w:rsid w:val="001A0DAD"/>
    <w:rsid w:val="001A2493"/>
    <w:rsid w:val="001A29E2"/>
    <w:rsid w:val="001A5DA9"/>
    <w:rsid w:val="001A636D"/>
    <w:rsid w:val="001B007B"/>
    <w:rsid w:val="001B0C05"/>
    <w:rsid w:val="001B3687"/>
    <w:rsid w:val="001B5F9C"/>
    <w:rsid w:val="001B6D29"/>
    <w:rsid w:val="001C1F99"/>
    <w:rsid w:val="001C20B5"/>
    <w:rsid w:val="001C2E8E"/>
    <w:rsid w:val="001C4E61"/>
    <w:rsid w:val="001C5C78"/>
    <w:rsid w:val="001C5CDE"/>
    <w:rsid w:val="001C6713"/>
    <w:rsid w:val="001C786B"/>
    <w:rsid w:val="001D58F9"/>
    <w:rsid w:val="001D5E43"/>
    <w:rsid w:val="001D7DC1"/>
    <w:rsid w:val="001E16CA"/>
    <w:rsid w:val="001E2982"/>
    <w:rsid w:val="001E5362"/>
    <w:rsid w:val="001E7770"/>
    <w:rsid w:val="001F289D"/>
    <w:rsid w:val="001F33E5"/>
    <w:rsid w:val="001F357A"/>
    <w:rsid w:val="001F3C08"/>
    <w:rsid w:val="001F6B1A"/>
    <w:rsid w:val="001F70BA"/>
    <w:rsid w:val="00200341"/>
    <w:rsid w:val="002031D1"/>
    <w:rsid w:val="002032AF"/>
    <w:rsid w:val="0021115B"/>
    <w:rsid w:val="00211BCF"/>
    <w:rsid w:val="002162BC"/>
    <w:rsid w:val="00220925"/>
    <w:rsid w:val="00226D61"/>
    <w:rsid w:val="00234FCE"/>
    <w:rsid w:val="00235A3F"/>
    <w:rsid w:val="00240571"/>
    <w:rsid w:val="00242CF7"/>
    <w:rsid w:val="00246F40"/>
    <w:rsid w:val="00246FF1"/>
    <w:rsid w:val="0024770F"/>
    <w:rsid w:val="0025027E"/>
    <w:rsid w:val="002506F4"/>
    <w:rsid w:val="00251B7E"/>
    <w:rsid w:val="002526CB"/>
    <w:rsid w:val="00254226"/>
    <w:rsid w:val="002558AE"/>
    <w:rsid w:val="002563BE"/>
    <w:rsid w:val="00256603"/>
    <w:rsid w:val="00256BF7"/>
    <w:rsid w:val="00261829"/>
    <w:rsid w:val="00262A50"/>
    <w:rsid w:val="002658E3"/>
    <w:rsid w:val="00271EF6"/>
    <w:rsid w:val="00272244"/>
    <w:rsid w:val="0027314A"/>
    <w:rsid w:val="00273E84"/>
    <w:rsid w:val="002761C1"/>
    <w:rsid w:val="00277B8E"/>
    <w:rsid w:val="00281F22"/>
    <w:rsid w:val="00290A18"/>
    <w:rsid w:val="00290ABB"/>
    <w:rsid w:val="0029113A"/>
    <w:rsid w:val="00293C8A"/>
    <w:rsid w:val="00293EB8"/>
    <w:rsid w:val="002949E6"/>
    <w:rsid w:val="00296A69"/>
    <w:rsid w:val="002A022A"/>
    <w:rsid w:val="002A034D"/>
    <w:rsid w:val="002A0CE7"/>
    <w:rsid w:val="002A3622"/>
    <w:rsid w:val="002B191F"/>
    <w:rsid w:val="002B3386"/>
    <w:rsid w:val="002B384A"/>
    <w:rsid w:val="002B4AFD"/>
    <w:rsid w:val="002B5A6F"/>
    <w:rsid w:val="002B6C67"/>
    <w:rsid w:val="002B7D0E"/>
    <w:rsid w:val="002C038D"/>
    <w:rsid w:val="002C0A37"/>
    <w:rsid w:val="002C264E"/>
    <w:rsid w:val="002C3FA7"/>
    <w:rsid w:val="002C6864"/>
    <w:rsid w:val="002C753D"/>
    <w:rsid w:val="002D0484"/>
    <w:rsid w:val="002D0CEB"/>
    <w:rsid w:val="002D1FCC"/>
    <w:rsid w:val="002D28CB"/>
    <w:rsid w:val="002D3AFC"/>
    <w:rsid w:val="002D5187"/>
    <w:rsid w:val="002D5EB5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5570"/>
    <w:rsid w:val="002F65B6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0C27"/>
    <w:rsid w:val="003126A2"/>
    <w:rsid w:val="0031652D"/>
    <w:rsid w:val="003207E0"/>
    <w:rsid w:val="00320BC3"/>
    <w:rsid w:val="00321E59"/>
    <w:rsid w:val="0032228A"/>
    <w:rsid w:val="003223DD"/>
    <w:rsid w:val="003228EB"/>
    <w:rsid w:val="003251D3"/>
    <w:rsid w:val="003254B1"/>
    <w:rsid w:val="00330B00"/>
    <w:rsid w:val="00330D9F"/>
    <w:rsid w:val="0033145D"/>
    <w:rsid w:val="003314F1"/>
    <w:rsid w:val="00336024"/>
    <w:rsid w:val="003363C6"/>
    <w:rsid w:val="003364AB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4F23"/>
    <w:rsid w:val="003550BB"/>
    <w:rsid w:val="00356678"/>
    <w:rsid w:val="003570EB"/>
    <w:rsid w:val="00361007"/>
    <w:rsid w:val="00361D6A"/>
    <w:rsid w:val="00362D20"/>
    <w:rsid w:val="00365BAB"/>
    <w:rsid w:val="0036692C"/>
    <w:rsid w:val="00371A99"/>
    <w:rsid w:val="00375422"/>
    <w:rsid w:val="00377DAF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6C1D"/>
    <w:rsid w:val="003A7F21"/>
    <w:rsid w:val="003B630A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4FD8"/>
    <w:rsid w:val="00406264"/>
    <w:rsid w:val="00406C07"/>
    <w:rsid w:val="00410AF5"/>
    <w:rsid w:val="00412DFD"/>
    <w:rsid w:val="00413D56"/>
    <w:rsid w:val="00414BDF"/>
    <w:rsid w:val="004162A1"/>
    <w:rsid w:val="00416EB5"/>
    <w:rsid w:val="00417BDE"/>
    <w:rsid w:val="00417CAD"/>
    <w:rsid w:val="00420222"/>
    <w:rsid w:val="00420FDC"/>
    <w:rsid w:val="00421667"/>
    <w:rsid w:val="004254B9"/>
    <w:rsid w:val="00425C8B"/>
    <w:rsid w:val="00430549"/>
    <w:rsid w:val="004315E6"/>
    <w:rsid w:val="00431E2C"/>
    <w:rsid w:val="00432C69"/>
    <w:rsid w:val="00433297"/>
    <w:rsid w:val="00435885"/>
    <w:rsid w:val="00435B84"/>
    <w:rsid w:val="00441E4F"/>
    <w:rsid w:val="00441F12"/>
    <w:rsid w:val="0044275D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02BB"/>
    <w:rsid w:val="00461F8B"/>
    <w:rsid w:val="00464326"/>
    <w:rsid w:val="00465208"/>
    <w:rsid w:val="00466CAB"/>
    <w:rsid w:val="004674CD"/>
    <w:rsid w:val="0046787E"/>
    <w:rsid w:val="00473C1D"/>
    <w:rsid w:val="0047690E"/>
    <w:rsid w:val="00477B2A"/>
    <w:rsid w:val="00484071"/>
    <w:rsid w:val="0048500A"/>
    <w:rsid w:val="004857E1"/>
    <w:rsid w:val="00490250"/>
    <w:rsid w:val="00495018"/>
    <w:rsid w:val="004972DB"/>
    <w:rsid w:val="004A1B52"/>
    <w:rsid w:val="004A368F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1FD9"/>
    <w:rsid w:val="004C32FC"/>
    <w:rsid w:val="004C35FE"/>
    <w:rsid w:val="004C4169"/>
    <w:rsid w:val="004C4F77"/>
    <w:rsid w:val="004C56CE"/>
    <w:rsid w:val="004C5EEC"/>
    <w:rsid w:val="004C62D2"/>
    <w:rsid w:val="004C65FF"/>
    <w:rsid w:val="004C695E"/>
    <w:rsid w:val="004C77F5"/>
    <w:rsid w:val="004C7BE5"/>
    <w:rsid w:val="004D06FC"/>
    <w:rsid w:val="004D1C0A"/>
    <w:rsid w:val="004D20C4"/>
    <w:rsid w:val="004D2AAA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4F3B65"/>
    <w:rsid w:val="005011FA"/>
    <w:rsid w:val="005015C8"/>
    <w:rsid w:val="00502A88"/>
    <w:rsid w:val="00505BC7"/>
    <w:rsid w:val="00506AD4"/>
    <w:rsid w:val="00512C29"/>
    <w:rsid w:val="00512CE7"/>
    <w:rsid w:val="00513E56"/>
    <w:rsid w:val="00515B1F"/>
    <w:rsid w:val="00517474"/>
    <w:rsid w:val="00520162"/>
    <w:rsid w:val="00520442"/>
    <w:rsid w:val="00526647"/>
    <w:rsid w:val="00532BF6"/>
    <w:rsid w:val="00532C41"/>
    <w:rsid w:val="0053597C"/>
    <w:rsid w:val="0053763F"/>
    <w:rsid w:val="0054107E"/>
    <w:rsid w:val="00542C30"/>
    <w:rsid w:val="00545756"/>
    <w:rsid w:val="00546302"/>
    <w:rsid w:val="00547B60"/>
    <w:rsid w:val="0055087D"/>
    <w:rsid w:val="005541B3"/>
    <w:rsid w:val="0055430E"/>
    <w:rsid w:val="0056204D"/>
    <w:rsid w:val="0056230B"/>
    <w:rsid w:val="00565BDE"/>
    <w:rsid w:val="0056723F"/>
    <w:rsid w:val="00567E6D"/>
    <w:rsid w:val="00570863"/>
    <w:rsid w:val="00571236"/>
    <w:rsid w:val="00572C8A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0F69"/>
    <w:rsid w:val="005A334B"/>
    <w:rsid w:val="005A4A19"/>
    <w:rsid w:val="005B0796"/>
    <w:rsid w:val="005B19A8"/>
    <w:rsid w:val="005B26BB"/>
    <w:rsid w:val="005B5718"/>
    <w:rsid w:val="005B6419"/>
    <w:rsid w:val="005C0569"/>
    <w:rsid w:val="005C2C58"/>
    <w:rsid w:val="005C4E64"/>
    <w:rsid w:val="005C6916"/>
    <w:rsid w:val="005C6AE4"/>
    <w:rsid w:val="005D3CA6"/>
    <w:rsid w:val="005D49B3"/>
    <w:rsid w:val="005D58BA"/>
    <w:rsid w:val="005E515C"/>
    <w:rsid w:val="005E5D3F"/>
    <w:rsid w:val="005E7E1E"/>
    <w:rsid w:val="005F1E83"/>
    <w:rsid w:val="005F6AB2"/>
    <w:rsid w:val="00600CD7"/>
    <w:rsid w:val="00600DF8"/>
    <w:rsid w:val="00600E01"/>
    <w:rsid w:val="00601610"/>
    <w:rsid w:val="00615370"/>
    <w:rsid w:val="00617186"/>
    <w:rsid w:val="00617503"/>
    <w:rsid w:val="00620B1F"/>
    <w:rsid w:val="006316BB"/>
    <w:rsid w:val="00631890"/>
    <w:rsid w:val="00633C71"/>
    <w:rsid w:val="00634BD3"/>
    <w:rsid w:val="00635AAE"/>
    <w:rsid w:val="0063605D"/>
    <w:rsid w:val="00641287"/>
    <w:rsid w:val="0064279A"/>
    <w:rsid w:val="00646113"/>
    <w:rsid w:val="006557B8"/>
    <w:rsid w:val="00656233"/>
    <w:rsid w:val="00660F72"/>
    <w:rsid w:val="00661EAC"/>
    <w:rsid w:val="00663393"/>
    <w:rsid w:val="0066362E"/>
    <w:rsid w:val="00665661"/>
    <w:rsid w:val="00665FEA"/>
    <w:rsid w:val="00666C4C"/>
    <w:rsid w:val="00666DE1"/>
    <w:rsid w:val="006670F1"/>
    <w:rsid w:val="00671B29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43F0"/>
    <w:rsid w:val="006A5337"/>
    <w:rsid w:val="006A5840"/>
    <w:rsid w:val="006B0792"/>
    <w:rsid w:val="006B3643"/>
    <w:rsid w:val="006B63F2"/>
    <w:rsid w:val="006B660D"/>
    <w:rsid w:val="006B70FD"/>
    <w:rsid w:val="006B73B5"/>
    <w:rsid w:val="006C18A0"/>
    <w:rsid w:val="006C3A7A"/>
    <w:rsid w:val="006C41BE"/>
    <w:rsid w:val="006C4305"/>
    <w:rsid w:val="006C4906"/>
    <w:rsid w:val="006C5A35"/>
    <w:rsid w:val="006C61DB"/>
    <w:rsid w:val="006D1366"/>
    <w:rsid w:val="006D2A40"/>
    <w:rsid w:val="006D3904"/>
    <w:rsid w:val="006D49E2"/>
    <w:rsid w:val="006D5E3A"/>
    <w:rsid w:val="006D7902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0CA"/>
    <w:rsid w:val="00720796"/>
    <w:rsid w:val="00720B70"/>
    <w:rsid w:val="00721AB3"/>
    <w:rsid w:val="00721EE8"/>
    <w:rsid w:val="00723638"/>
    <w:rsid w:val="00723B51"/>
    <w:rsid w:val="00724001"/>
    <w:rsid w:val="007267AA"/>
    <w:rsid w:val="00727E19"/>
    <w:rsid w:val="007363C5"/>
    <w:rsid w:val="007434C8"/>
    <w:rsid w:val="00744239"/>
    <w:rsid w:val="00744CDE"/>
    <w:rsid w:val="0074508E"/>
    <w:rsid w:val="0074621E"/>
    <w:rsid w:val="00751ABA"/>
    <w:rsid w:val="0075575C"/>
    <w:rsid w:val="00755E4D"/>
    <w:rsid w:val="00755E7E"/>
    <w:rsid w:val="00756304"/>
    <w:rsid w:val="00756B4B"/>
    <w:rsid w:val="007611DC"/>
    <w:rsid w:val="0076204F"/>
    <w:rsid w:val="00763AAD"/>
    <w:rsid w:val="00763E3D"/>
    <w:rsid w:val="00764381"/>
    <w:rsid w:val="007655A1"/>
    <w:rsid w:val="00766319"/>
    <w:rsid w:val="00766DBE"/>
    <w:rsid w:val="0077212C"/>
    <w:rsid w:val="00772E1F"/>
    <w:rsid w:val="00772F61"/>
    <w:rsid w:val="00774C3F"/>
    <w:rsid w:val="00775F06"/>
    <w:rsid w:val="007769B0"/>
    <w:rsid w:val="00781844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1FCC"/>
    <w:rsid w:val="007A37AE"/>
    <w:rsid w:val="007A3AA9"/>
    <w:rsid w:val="007A551B"/>
    <w:rsid w:val="007A5BEF"/>
    <w:rsid w:val="007A6B64"/>
    <w:rsid w:val="007A733D"/>
    <w:rsid w:val="007A7B9A"/>
    <w:rsid w:val="007B1A8F"/>
    <w:rsid w:val="007B5414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4813"/>
    <w:rsid w:val="007D66B3"/>
    <w:rsid w:val="007E6BF9"/>
    <w:rsid w:val="007E7466"/>
    <w:rsid w:val="007E7F1B"/>
    <w:rsid w:val="007F0E9A"/>
    <w:rsid w:val="007F1105"/>
    <w:rsid w:val="007F1866"/>
    <w:rsid w:val="007F3DC8"/>
    <w:rsid w:val="007F53B4"/>
    <w:rsid w:val="007F57FD"/>
    <w:rsid w:val="007F64CB"/>
    <w:rsid w:val="007F66FE"/>
    <w:rsid w:val="0080136E"/>
    <w:rsid w:val="00801808"/>
    <w:rsid w:val="008119A4"/>
    <w:rsid w:val="008136D7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0ACB"/>
    <w:rsid w:val="008611EA"/>
    <w:rsid w:val="00862DF5"/>
    <w:rsid w:val="00863964"/>
    <w:rsid w:val="00864AB9"/>
    <w:rsid w:val="00865277"/>
    <w:rsid w:val="008659C7"/>
    <w:rsid w:val="00870995"/>
    <w:rsid w:val="00870C73"/>
    <w:rsid w:val="008728C8"/>
    <w:rsid w:val="00876CDA"/>
    <w:rsid w:val="00877341"/>
    <w:rsid w:val="00880D07"/>
    <w:rsid w:val="0088189D"/>
    <w:rsid w:val="008829D1"/>
    <w:rsid w:val="0088363F"/>
    <w:rsid w:val="0088675C"/>
    <w:rsid w:val="008901A8"/>
    <w:rsid w:val="00890AE7"/>
    <w:rsid w:val="00892563"/>
    <w:rsid w:val="00894531"/>
    <w:rsid w:val="00896584"/>
    <w:rsid w:val="00896AC5"/>
    <w:rsid w:val="00897CC4"/>
    <w:rsid w:val="008A2128"/>
    <w:rsid w:val="008A5E4E"/>
    <w:rsid w:val="008A6012"/>
    <w:rsid w:val="008B0B1B"/>
    <w:rsid w:val="008B114A"/>
    <w:rsid w:val="008B185E"/>
    <w:rsid w:val="008B2C13"/>
    <w:rsid w:val="008B2EBC"/>
    <w:rsid w:val="008B372B"/>
    <w:rsid w:val="008B5948"/>
    <w:rsid w:val="008B6ADE"/>
    <w:rsid w:val="008B6F33"/>
    <w:rsid w:val="008C07F9"/>
    <w:rsid w:val="008C0F24"/>
    <w:rsid w:val="008C3701"/>
    <w:rsid w:val="008C4498"/>
    <w:rsid w:val="008C44FA"/>
    <w:rsid w:val="008C4D35"/>
    <w:rsid w:val="008D05D4"/>
    <w:rsid w:val="008D10F3"/>
    <w:rsid w:val="008D1560"/>
    <w:rsid w:val="008D1C44"/>
    <w:rsid w:val="008D21CA"/>
    <w:rsid w:val="008D27D8"/>
    <w:rsid w:val="008D397D"/>
    <w:rsid w:val="008D6AAB"/>
    <w:rsid w:val="008E1396"/>
    <w:rsid w:val="008E5B79"/>
    <w:rsid w:val="008E628B"/>
    <w:rsid w:val="008F0892"/>
    <w:rsid w:val="008F1EB8"/>
    <w:rsid w:val="008F4786"/>
    <w:rsid w:val="008F640A"/>
    <w:rsid w:val="008F784D"/>
    <w:rsid w:val="00904F70"/>
    <w:rsid w:val="00910FE4"/>
    <w:rsid w:val="009111BD"/>
    <w:rsid w:val="00913924"/>
    <w:rsid w:val="00916790"/>
    <w:rsid w:val="0092019B"/>
    <w:rsid w:val="0092227C"/>
    <w:rsid w:val="00922D61"/>
    <w:rsid w:val="0092355E"/>
    <w:rsid w:val="009239E7"/>
    <w:rsid w:val="00924F32"/>
    <w:rsid w:val="00925269"/>
    <w:rsid w:val="00925A86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6C63"/>
    <w:rsid w:val="00957C0A"/>
    <w:rsid w:val="009629D2"/>
    <w:rsid w:val="00962CD8"/>
    <w:rsid w:val="00965F75"/>
    <w:rsid w:val="00966ADE"/>
    <w:rsid w:val="00967341"/>
    <w:rsid w:val="009679E1"/>
    <w:rsid w:val="009709CD"/>
    <w:rsid w:val="00977BB8"/>
    <w:rsid w:val="00982735"/>
    <w:rsid w:val="00982E7C"/>
    <w:rsid w:val="00983E05"/>
    <w:rsid w:val="00984888"/>
    <w:rsid w:val="00984ED9"/>
    <w:rsid w:val="00986137"/>
    <w:rsid w:val="00990A4A"/>
    <w:rsid w:val="00990D77"/>
    <w:rsid w:val="00992A4A"/>
    <w:rsid w:val="009957A8"/>
    <w:rsid w:val="009A0019"/>
    <w:rsid w:val="009A0EF1"/>
    <w:rsid w:val="009A156B"/>
    <w:rsid w:val="009A4459"/>
    <w:rsid w:val="009A5362"/>
    <w:rsid w:val="009A587F"/>
    <w:rsid w:val="009A6322"/>
    <w:rsid w:val="009A78F3"/>
    <w:rsid w:val="009A7D4B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49AA"/>
    <w:rsid w:val="009D72E5"/>
    <w:rsid w:val="009D743A"/>
    <w:rsid w:val="009D7E46"/>
    <w:rsid w:val="009E34C7"/>
    <w:rsid w:val="009E43CD"/>
    <w:rsid w:val="009E76EA"/>
    <w:rsid w:val="009F3931"/>
    <w:rsid w:val="009F3C1E"/>
    <w:rsid w:val="009F3EF7"/>
    <w:rsid w:val="009F41AE"/>
    <w:rsid w:val="009F48C8"/>
    <w:rsid w:val="009F5071"/>
    <w:rsid w:val="009F57DF"/>
    <w:rsid w:val="009F5A6C"/>
    <w:rsid w:val="009F78E8"/>
    <w:rsid w:val="009F79D5"/>
    <w:rsid w:val="00A00AD4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0CF8"/>
    <w:rsid w:val="00A119FC"/>
    <w:rsid w:val="00A125CF"/>
    <w:rsid w:val="00A13130"/>
    <w:rsid w:val="00A1614B"/>
    <w:rsid w:val="00A21A12"/>
    <w:rsid w:val="00A222AB"/>
    <w:rsid w:val="00A22DA1"/>
    <w:rsid w:val="00A22E0C"/>
    <w:rsid w:val="00A30D4C"/>
    <w:rsid w:val="00A31215"/>
    <w:rsid w:val="00A31323"/>
    <w:rsid w:val="00A319B1"/>
    <w:rsid w:val="00A3246F"/>
    <w:rsid w:val="00A340C9"/>
    <w:rsid w:val="00A34811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334"/>
    <w:rsid w:val="00A61480"/>
    <w:rsid w:val="00A62DDF"/>
    <w:rsid w:val="00A64FB4"/>
    <w:rsid w:val="00A65C0A"/>
    <w:rsid w:val="00A67C2B"/>
    <w:rsid w:val="00A70420"/>
    <w:rsid w:val="00A73753"/>
    <w:rsid w:val="00A7619F"/>
    <w:rsid w:val="00A779A9"/>
    <w:rsid w:val="00A77BF2"/>
    <w:rsid w:val="00A85EF3"/>
    <w:rsid w:val="00A860C3"/>
    <w:rsid w:val="00AA060E"/>
    <w:rsid w:val="00AA398B"/>
    <w:rsid w:val="00AA3D8E"/>
    <w:rsid w:val="00AA438D"/>
    <w:rsid w:val="00AA4C01"/>
    <w:rsid w:val="00AB28A7"/>
    <w:rsid w:val="00AB4FF2"/>
    <w:rsid w:val="00AB7934"/>
    <w:rsid w:val="00AC2EFD"/>
    <w:rsid w:val="00AC62E6"/>
    <w:rsid w:val="00AD2271"/>
    <w:rsid w:val="00AD2510"/>
    <w:rsid w:val="00AD4E1C"/>
    <w:rsid w:val="00AD4E79"/>
    <w:rsid w:val="00AD7980"/>
    <w:rsid w:val="00AE1027"/>
    <w:rsid w:val="00AE1C48"/>
    <w:rsid w:val="00AE2E84"/>
    <w:rsid w:val="00AE7EBA"/>
    <w:rsid w:val="00AF0FA1"/>
    <w:rsid w:val="00AF1993"/>
    <w:rsid w:val="00AF488E"/>
    <w:rsid w:val="00AF4D4F"/>
    <w:rsid w:val="00AF546A"/>
    <w:rsid w:val="00AF7A87"/>
    <w:rsid w:val="00B03685"/>
    <w:rsid w:val="00B04798"/>
    <w:rsid w:val="00B05EFB"/>
    <w:rsid w:val="00B06906"/>
    <w:rsid w:val="00B12E7E"/>
    <w:rsid w:val="00B14D8B"/>
    <w:rsid w:val="00B16F2D"/>
    <w:rsid w:val="00B2254C"/>
    <w:rsid w:val="00B2625B"/>
    <w:rsid w:val="00B30A6A"/>
    <w:rsid w:val="00B32A8C"/>
    <w:rsid w:val="00B34195"/>
    <w:rsid w:val="00B350D4"/>
    <w:rsid w:val="00B364A9"/>
    <w:rsid w:val="00B44325"/>
    <w:rsid w:val="00B4762F"/>
    <w:rsid w:val="00B50C7F"/>
    <w:rsid w:val="00B51803"/>
    <w:rsid w:val="00B51B76"/>
    <w:rsid w:val="00B51BB7"/>
    <w:rsid w:val="00B53AF2"/>
    <w:rsid w:val="00B54B45"/>
    <w:rsid w:val="00B60FCC"/>
    <w:rsid w:val="00B62048"/>
    <w:rsid w:val="00B6318B"/>
    <w:rsid w:val="00B64898"/>
    <w:rsid w:val="00B64D44"/>
    <w:rsid w:val="00B659A5"/>
    <w:rsid w:val="00B660C4"/>
    <w:rsid w:val="00B71CBC"/>
    <w:rsid w:val="00B72441"/>
    <w:rsid w:val="00B778D0"/>
    <w:rsid w:val="00B82086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0E53"/>
    <w:rsid w:val="00BB29B4"/>
    <w:rsid w:val="00BB5F48"/>
    <w:rsid w:val="00BB6C75"/>
    <w:rsid w:val="00BB6FD5"/>
    <w:rsid w:val="00BB7084"/>
    <w:rsid w:val="00BB7858"/>
    <w:rsid w:val="00BC1FF9"/>
    <w:rsid w:val="00BC3DAF"/>
    <w:rsid w:val="00BC6ABC"/>
    <w:rsid w:val="00BC776D"/>
    <w:rsid w:val="00BD0BAF"/>
    <w:rsid w:val="00BD130C"/>
    <w:rsid w:val="00BD1D83"/>
    <w:rsid w:val="00BD1FE9"/>
    <w:rsid w:val="00BD20A3"/>
    <w:rsid w:val="00BD32E0"/>
    <w:rsid w:val="00BD3822"/>
    <w:rsid w:val="00BD69A3"/>
    <w:rsid w:val="00BD6A74"/>
    <w:rsid w:val="00BE104C"/>
    <w:rsid w:val="00BE1728"/>
    <w:rsid w:val="00BE177F"/>
    <w:rsid w:val="00BE1BCE"/>
    <w:rsid w:val="00BE2E10"/>
    <w:rsid w:val="00BE31B5"/>
    <w:rsid w:val="00BE48A7"/>
    <w:rsid w:val="00BF6C62"/>
    <w:rsid w:val="00C02593"/>
    <w:rsid w:val="00C03823"/>
    <w:rsid w:val="00C04E4E"/>
    <w:rsid w:val="00C10481"/>
    <w:rsid w:val="00C132E8"/>
    <w:rsid w:val="00C139BD"/>
    <w:rsid w:val="00C173AA"/>
    <w:rsid w:val="00C20692"/>
    <w:rsid w:val="00C22259"/>
    <w:rsid w:val="00C30D8B"/>
    <w:rsid w:val="00C314D2"/>
    <w:rsid w:val="00C31D69"/>
    <w:rsid w:val="00C33746"/>
    <w:rsid w:val="00C340A1"/>
    <w:rsid w:val="00C3444B"/>
    <w:rsid w:val="00C3588D"/>
    <w:rsid w:val="00C42D27"/>
    <w:rsid w:val="00C45097"/>
    <w:rsid w:val="00C46525"/>
    <w:rsid w:val="00C47419"/>
    <w:rsid w:val="00C5092F"/>
    <w:rsid w:val="00C53DAD"/>
    <w:rsid w:val="00C54855"/>
    <w:rsid w:val="00C55C51"/>
    <w:rsid w:val="00C6029A"/>
    <w:rsid w:val="00C613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56C3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C07F7"/>
    <w:rsid w:val="00CC1E7E"/>
    <w:rsid w:val="00CC4109"/>
    <w:rsid w:val="00CC57A6"/>
    <w:rsid w:val="00CC5CAA"/>
    <w:rsid w:val="00CC5D8A"/>
    <w:rsid w:val="00CD187B"/>
    <w:rsid w:val="00CD7B0E"/>
    <w:rsid w:val="00CD7BFC"/>
    <w:rsid w:val="00CE1D4E"/>
    <w:rsid w:val="00CE50E6"/>
    <w:rsid w:val="00CE5CF5"/>
    <w:rsid w:val="00CF23E4"/>
    <w:rsid w:val="00CF2F63"/>
    <w:rsid w:val="00D021C4"/>
    <w:rsid w:val="00D04AA6"/>
    <w:rsid w:val="00D10F37"/>
    <w:rsid w:val="00D114AB"/>
    <w:rsid w:val="00D11839"/>
    <w:rsid w:val="00D16F9D"/>
    <w:rsid w:val="00D17508"/>
    <w:rsid w:val="00D20362"/>
    <w:rsid w:val="00D22FA5"/>
    <w:rsid w:val="00D2454F"/>
    <w:rsid w:val="00D2652B"/>
    <w:rsid w:val="00D27D65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4530"/>
    <w:rsid w:val="00D656B0"/>
    <w:rsid w:val="00D65D77"/>
    <w:rsid w:val="00D66E1E"/>
    <w:rsid w:val="00D67512"/>
    <w:rsid w:val="00D7069D"/>
    <w:rsid w:val="00D72217"/>
    <w:rsid w:val="00D73E52"/>
    <w:rsid w:val="00D73EBF"/>
    <w:rsid w:val="00D77BBB"/>
    <w:rsid w:val="00D80EB2"/>
    <w:rsid w:val="00D82BE0"/>
    <w:rsid w:val="00D82F63"/>
    <w:rsid w:val="00D83354"/>
    <w:rsid w:val="00D83E6A"/>
    <w:rsid w:val="00D867F5"/>
    <w:rsid w:val="00D86F56"/>
    <w:rsid w:val="00D87DFC"/>
    <w:rsid w:val="00D90635"/>
    <w:rsid w:val="00D9109F"/>
    <w:rsid w:val="00D91C2E"/>
    <w:rsid w:val="00D949B6"/>
    <w:rsid w:val="00D95DEE"/>
    <w:rsid w:val="00D9609B"/>
    <w:rsid w:val="00DA1F1F"/>
    <w:rsid w:val="00DA240B"/>
    <w:rsid w:val="00DA3C99"/>
    <w:rsid w:val="00DA4673"/>
    <w:rsid w:val="00DA6269"/>
    <w:rsid w:val="00DB386E"/>
    <w:rsid w:val="00DB3886"/>
    <w:rsid w:val="00DC1360"/>
    <w:rsid w:val="00DC169E"/>
    <w:rsid w:val="00DC51E6"/>
    <w:rsid w:val="00DD2949"/>
    <w:rsid w:val="00DD2DE2"/>
    <w:rsid w:val="00DD314F"/>
    <w:rsid w:val="00DD3736"/>
    <w:rsid w:val="00DD71AB"/>
    <w:rsid w:val="00DD7D13"/>
    <w:rsid w:val="00DE0266"/>
    <w:rsid w:val="00DE0F7F"/>
    <w:rsid w:val="00DE1E73"/>
    <w:rsid w:val="00DE4A5C"/>
    <w:rsid w:val="00DE5926"/>
    <w:rsid w:val="00DE5A24"/>
    <w:rsid w:val="00DF2296"/>
    <w:rsid w:val="00DF24F1"/>
    <w:rsid w:val="00DF322D"/>
    <w:rsid w:val="00DF3F27"/>
    <w:rsid w:val="00DF51B9"/>
    <w:rsid w:val="00DF6C11"/>
    <w:rsid w:val="00E04E66"/>
    <w:rsid w:val="00E11048"/>
    <w:rsid w:val="00E11710"/>
    <w:rsid w:val="00E11749"/>
    <w:rsid w:val="00E1272E"/>
    <w:rsid w:val="00E14420"/>
    <w:rsid w:val="00E1463E"/>
    <w:rsid w:val="00E26D6B"/>
    <w:rsid w:val="00E345F5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041F"/>
    <w:rsid w:val="00E51C25"/>
    <w:rsid w:val="00E52C50"/>
    <w:rsid w:val="00E55142"/>
    <w:rsid w:val="00E6156D"/>
    <w:rsid w:val="00E6416D"/>
    <w:rsid w:val="00E64FEF"/>
    <w:rsid w:val="00E66A34"/>
    <w:rsid w:val="00E66C2B"/>
    <w:rsid w:val="00E67031"/>
    <w:rsid w:val="00E70AAA"/>
    <w:rsid w:val="00E70C7E"/>
    <w:rsid w:val="00E71B70"/>
    <w:rsid w:val="00E75641"/>
    <w:rsid w:val="00E813DA"/>
    <w:rsid w:val="00E8284E"/>
    <w:rsid w:val="00E85EEC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56DE"/>
    <w:rsid w:val="00EA69B5"/>
    <w:rsid w:val="00EA7B78"/>
    <w:rsid w:val="00EA7F20"/>
    <w:rsid w:val="00EB0CA6"/>
    <w:rsid w:val="00EB4985"/>
    <w:rsid w:val="00EB55EB"/>
    <w:rsid w:val="00EB676D"/>
    <w:rsid w:val="00EC26AD"/>
    <w:rsid w:val="00EC48CB"/>
    <w:rsid w:val="00EC5E59"/>
    <w:rsid w:val="00ED4C52"/>
    <w:rsid w:val="00ED7C19"/>
    <w:rsid w:val="00EE0953"/>
    <w:rsid w:val="00EE1137"/>
    <w:rsid w:val="00EE199C"/>
    <w:rsid w:val="00EE335D"/>
    <w:rsid w:val="00EE762B"/>
    <w:rsid w:val="00EF110B"/>
    <w:rsid w:val="00EF113C"/>
    <w:rsid w:val="00EF24A4"/>
    <w:rsid w:val="00EF4130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262BB"/>
    <w:rsid w:val="00F26DAE"/>
    <w:rsid w:val="00F30E99"/>
    <w:rsid w:val="00F317F1"/>
    <w:rsid w:val="00F32931"/>
    <w:rsid w:val="00F36B4C"/>
    <w:rsid w:val="00F371C1"/>
    <w:rsid w:val="00F41DE7"/>
    <w:rsid w:val="00F42A93"/>
    <w:rsid w:val="00F44211"/>
    <w:rsid w:val="00F45648"/>
    <w:rsid w:val="00F45775"/>
    <w:rsid w:val="00F4799F"/>
    <w:rsid w:val="00F507BA"/>
    <w:rsid w:val="00F51D4A"/>
    <w:rsid w:val="00F527EC"/>
    <w:rsid w:val="00F52F30"/>
    <w:rsid w:val="00F54196"/>
    <w:rsid w:val="00F5469B"/>
    <w:rsid w:val="00F555E4"/>
    <w:rsid w:val="00F60169"/>
    <w:rsid w:val="00F63080"/>
    <w:rsid w:val="00F715FD"/>
    <w:rsid w:val="00F71DD7"/>
    <w:rsid w:val="00F724B4"/>
    <w:rsid w:val="00F7297D"/>
    <w:rsid w:val="00F729F3"/>
    <w:rsid w:val="00F770BA"/>
    <w:rsid w:val="00F773E0"/>
    <w:rsid w:val="00F8083E"/>
    <w:rsid w:val="00F80D78"/>
    <w:rsid w:val="00F8221F"/>
    <w:rsid w:val="00F8226B"/>
    <w:rsid w:val="00F825BC"/>
    <w:rsid w:val="00F82D2F"/>
    <w:rsid w:val="00F837C0"/>
    <w:rsid w:val="00F92797"/>
    <w:rsid w:val="00F93C9F"/>
    <w:rsid w:val="00F944DE"/>
    <w:rsid w:val="00FA30A1"/>
    <w:rsid w:val="00FA46C0"/>
    <w:rsid w:val="00FA5970"/>
    <w:rsid w:val="00FA61CF"/>
    <w:rsid w:val="00FB12C2"/>
    <w:rsid w:val="00FB21BF"/>
    <w:rsid w:val="00FB4C63"/>
    <w:rsid w:val="00FB792C"/>
    <w:rsid w:val="00FC35E2"/>
    <w:rsid w:val="00FC480E"/>
    <w:rsid w:val="00FD0475"/>
    <w:rsid w:val="00FD369A"/>
    <w:rsid w:val="00FD40B1"/>
    <w:rsid w:val="00FD4DCC"/>
    <w:rsid w:val="00FD6FED"/>
    <w:rsid w:val="00FD72B1"/>
    <w:rsid w:val="00FE292E"/>
    <w:rsid w:val="00FE6915"/>
    <w:rsid w:val="00FF1B8A"/>
    <w:rsid w:val="00FF2C8D"/>
    <w:rsid w:val="00FF417A"/>
    <w:rsid w:val="00FF5877"/>
    <w:rsid w:val="00FF60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656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eline.am" TargetMode="External"/><Relationship Id="rId13" Type="http://schemas.openxmlformats.org/officeDocument/2006/relationships/image" Target="media/image1.emf"/><Relationship Id="rId18" Type="http://schemas.openxmlformats.org/officeDocument/2006/relationships/oleObject" Target="embeddings/Microsoft_Office_Word_97_-_2003_Document3.doc"/><Relationship Id="rId26" Type="http://schemas.openxmlformats.org/officeDocument/2006/relationships/package" Target="embeddings/Microsoft_Office_Word_Document3.docx"/><Relationship Id="rId3" Type="http://schemas.openxmlformats.org/officeDocument/2006/relationships/styles" Target="styles.xml"/><Relationship Id="rId21" Type="http://schemas.openxmlformats.org/officeDocument/2006/relationships/image" Target="media/image5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www.gnumner.am" TargetMode="External"/><Relationship Id="rId17" Type="http://schemas.openxmlformats.org/officeDocument/2006/relationships/image" Target="media/image3.emf"/><Relationship Id="rId25" Type="http://schemas.openxmlformats.org/officeDocument/2006/relationships/image" Target="media/image7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Microsoft_Office_Excel_97-2003_Worksheet2.xls"/><Relationship Id="rId20" Type="http://schemas.openxmlformats.org/officeDocument/2006/relationships/oleObject" Target="embeddings/Microsoft_Office_Word_97_-_2003_Document4.doc"/><Relationship Id="rId29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beeline.am" TargetMode="External"/><Relationship Id="rId24" Type="http://schemas.openxmlformats.org/officeDocument/2006/relationships/package" Target="embeddings/Microsoft_Office_Word_Document2.docx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image" Target="media/image6.emf"/><Relationship Id="rId28" Type="http://schemas.openxmlformats.org/officeDocument/2006/relationships/package" Target="embeddings/Microsoft_Office_Word_Document4.docx"/><Relationship Id="rId10" Type="http://schemas.openxmlformats.org/officeDocument/2006/relationships/hyperlink" Target="mailto:Lusighazaryan@beeline.am" TargetMode="External"/><Relationship Id="rId19" Type="http://schemas.openxmlformats.org/officeDocument/2006/relationships/image" Target="media/image4.emf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gnumner.am" TargetMode="External"/><Relationship Id="rId14" Type="http://schemas.openxmlformats.org/officeDocument/2006/relationships/oleObject" Target="embeddings/Microsoft_Office_Word_97_-_2003_Document1.doc"/><Relationship Id="rId22" Type="http://schemas.openxmlformats.org/officeDocument/2006/relationships/package" Target="embeddings/Microsoft_Office_Word_Document1.docx"/><Relationship Id="rId27" Type="http://schemas.openxmlformats.org/officeDocument/2006/relationships/image" Target="media/image8.emf"/><Relationship Id="rId30" Type="http://schemas.openxmlformats.org/officeDocument/2006/relationships/package" Target="embeddings/Microsoft_Office_Word_Document5.docx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3168F8-CA5A-46F4-9650-0E0FFD5D64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13</Pages>
  <Words>2713</Words>
  <Characters>15470</Characters>
  <Application>Microsoft Office Word</Application>
  <DocSecurity>0</DocSecurity>
  <Lines>128</Lines>
  <Paragraphs>36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18147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Lusighazaryan</cp:lastModifiedBy>
  <cp:revision>83</cp:revision>
  <cp:lastPrinted>2015-02-11T07:26:00Z</cp:lastPrinted>
  <dcterms:created xsi:type="dcterms:W3CDTF">2015-02-13T11:50:00Z</dcterms:created>
  <dcterms:modified xsi:type="dcterms:W3CDTF">2015-09-17T12:35:00Z</dcterms:modified>
</cp:coreProperties>
</file>